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EC0F" w14:textId="77777777" w:rsidR="00F757FB" w:rsidRPr="00182231" w:rsidRDefault="00F757FB" w:rsidP="00DA5C9C">
      <w:pPr>
        <w:tabs>
          <w:tab w:val="left" w:pos="8760"/>
        </w:tabs>
        <w:spacing w:after="0"/>
        <w:ind w:right="312"/>
        <w:rPr>
          <w:rFonts w:ascii="Arial" w:eastAsia="Consolas" w:hAnsi="Arial" w:cs="Arial"/>
          <w:b/>
          <w:shd w:val="clear" w:color="auto" w:fill="C0C0C0"/>
        </w:rPr>
      </w:pPr>
      <w:bookmarkStart w:id="0" w:name="_Hlk157668378"/>
    </w:p>
    <w:p w14:paraId="35D6F154" w14:textId="23589000" w:rsidR="00733EEB" w:rsidRPr="00182231" w:rsidRDefault="00733EEB" w:rsidP="00733EEB">
      <w:pPr>
        <w:tabs>
          <w:tab w:val="left" w:pos="8760"/>
        </w:tabs>
        <w:spacing w:after="0"/>
        <w:ind w:right="312"/>
        <w:jc w:val="center"/>
        <w:rPr>
          <w:rFonts w:ascii="Arial" w:eastAsia="Consolas" w:hAnsi="Arial" w:cs="Arial"/>
          <w:b/>
          <w:shd w:val="clear" w:color="auto" w:fill="C0C0C0"/>
        </w:rPr>
      </w:pPr>
      <w:r w:rsidRPr="00182231">
        <w:rPr>
          <w:rFonts w:ascii="Arial" w:eastAsia="Consolas" w:hAnsi="Arial" w:cs="Arial"/>
          <w:b/>
          <w:shd w:val="clear" w:color="auto" w:fill="C0C0C0"/>
        </w:rPr>
        <w:t xml:space="preserve">EDITAL DE DISPENSA DE LICITAÇÃO Nº </w:t>
      </w:r>
      <w:r w:rsidR="008D74E5" w:rsidRPr="00182231">
        <w:rPr>
          <w:rFonts w:ascii="Arial" w:eastAsia="Consolas" w:hAnsi="Arial" w:cs="Arial"/>
          <w:b/>
          <w:shd w:val="clear" w:color="auto" w:fill="C0C0C0"/>
        </w:rPr>
        <w:t>003</w:t>
      </w:r>
      <w:r w:rsidRPr="00182231">
        <w:rPr>
          <w:rFonts w:ascii="Arial" w:eastAsia="Consolas" w:hAnsi="Arial" w:cs="Arial"/>
          <w:b/>
          <w:shd w:val="clear" w:color="auto" w:fill="C0C0C0"/>
        </w:rPr>
        <w:t>/202</w:t>
      </w:r>
      <w:r w:rsidR="00706CAC" w:rsidRPr="00182231">
        <w:rPr>
          <w:rFonts w:ascii="Arial" w:eastAsia="Consolas" w:hAnsi="Arial" w:cs="Arial"/>
          <w:b/>
          <w:shd w:val="clear" w:color="auto" w:fill="C0C0C0"/>
        </w:rPr>
        <w:t>4</w:t>
      </w:r>
    </w:p>
    <w:p w14:paraId="11F4FBB6" w14:textId="77777777" w:rsidR="00733EEB" w:rsidRPr="00182231" w:rsidRDefault="00733EEB" w:rsidP="00733EEB">
      <w:pPr>
        <w:tabs>
          <w:tab w:val="left" w:pos="8760"/>
        </w:tabs>
        <w:spacing w:after="0"/>
        <w:ind w:right="312"/>
        <w:jc w:val="center"/>
        <w:rPr>
          <w:rFonts w:ascii="Arial" w:hAnsi="Arial" w:cs="Arial"/>
        </w:rPr>
      </w:pPr>
      <w:r w:rsidRPr="00182231">
        <w:rPr>
          <w:rFonts w:ascii="Arial" w:eastAsia="Consolas" w:hAnsi="Arial" w:cs="Arial"/>
          <w:b/>
          <w:shd w:val="clear" w:color="auto" w:fill="C0C0C0"/>
        </w:rPr>
        <w:t>PROCEDIMENTO FÍSICO</w:t>
      </w:r>
      <w:r w:rsidRPr="00182231">
        <w:rPr>
          <w:rFonts w:ascii="Arial" w:eastAsia="Consolas" w:hAnsi="Arial" w:cs="Arial"/>
          <w:b/>
        </w:rPr>
        <w:t xml:space="preserve"> </w:t>
      </w:r>
    </w:p>
    <w:p w14:paraId="7E692092"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33F09412" w14:textId="77777777" w:rsidR="00CE098C" w:rsidRPr="00182231" w:rsidRDefault="00733EEB" w:rsidP="00CE098C">
      <w:pPr>
        <w:pStyle w:val="Ttulo1"/>
        <w:tabs>
          <w:tab w:val="left" w:pos="8760"/>
        </w:tabs>
        <w:ind w:right="0"/>
        <w:rPr>
          <w:rFonts w:ascii="Arial" w:hAnsi="Arial" w:cs="Arial"/>
        </w:rPr>
      </w:pPr>
      <w:r w:rsidRPr="00182231">
        <w:rPr>
          <w:rFonts w:ascii="Arial" w:hAnsi="Arial" w:cs="Arial"/>
        </w:rPr>
        <w:t xml:space="preserve">COM BASE NO ART. Nº 75, INCISO II DA LEI 14.133/2021 E NA </w:t>
      </w:r>
      <w:r w:rsidR="00CE098C" w:rsidRPr="00182231">
        <w:rPr>
          <w:rFonts w:ascii="Arial" w:hAnsi="Arial" w:cs="Arial"/>
        </w:rPr>
        <w:t>RESOLUÇÃO Nº 01/2024 DE 30 DE JANEIRO DE 2024</w:t>
      </w:r>
    </w:p>
    <w:p w14:paraId="635761FD" w14:textId="2F6D4763" w:rsidR="00733EEB" w:rsidRPr="00182231" w:rsidRDefault="00733EEB" w:rsidP="00CE098C">
      <w:pPr>
        <w:pStyle w:val="Ttulo1"/>
        <w:tabs>
          <w:tab w:val="left" w:pos="8760"/>
        </w:tabs>
        <w:ind w:right="0"/>
        <w:rPr>
          <w:rFonts w:ascii="Arial" w:hAnsi="Arial" w:cs="Arial"/>
        </w:rPr>
      </w:pPr>
      <w:r w:rsidRPr="00182231">
        <w:rPr>
          <w:rFonts w:ascii="Arial" w:hAnsi="Arial" w:cs="Arial"/>
        </w:rPr>
        <w:t xml:space="preserve"> </w:t>
      </w:r>
    </w:p>
    <w:p w14:paraId="2A5720BF" w14:textId="5999533B" w:rsidR="00733EEB" w:rsidRPr="00182231" w:rsidRDefault="00733EEB" w:rsidP="008D74E5">
      <w:pPr>
        <w:tabs>
          <w:tab w:val="left" w:pos="8760"/>
        </w:tabs>
        <w:spacing w:after="4" w:line="264" w:lineRule="auto"/>
        <w:ind w:left="-284" w:right="-1"/>
        <w:jc w:val="both"/>
        <w:rPr>
          <w:rFonts w:ascii="Arial" w:hAnsi="Arial" w:cs="Arial"/>
        </w:rPr>
      </w:pPr>
      <w:r w:rsidRPr="00182231">
        <w:rPr>
          <w:rFonts w:ascii="Arial" w:eastAsia="Consolas" w:hAnsi="Arial" w:cs="Arial"/>
          <w:bCs/>
        </w:rPr>
        <w:t>A</w:t>
      </w:r>
      <w:r w:rsidRPr="00182231">
        <w:rPr>
          <w:rFonts w:ascii="Arial" w:eastAsia="Consolas" w:hAnsi="Arial" w:cs="Arial"/>
          <w:b/>
        </w:rPr>
        <w:t xml:space="preserve"> </w:t>
      </w:r>
      <w:r w:rsidR="00A1656D" w:rsidRPr="00182231">
        <w:rPr>
          <w:rFonts w:ascii="Arial" w:hAnsi="Arial" w:cs="Arial"/>
          <w:b/>
          <w:bCs/>
        </w:rPr>
        <w:t>CÂMARA MUNICIPAL DO ITAMBÉ DO MATO DENTRO</w:t>
      </w:r>
      <w:r w:rsidR="00A1656D" w:rsidRPr="00182231">
        <w:rPr>
          <w:rFonts w:ascii="Arial" w:hAnsi="Arial" w:cs="Arial"/>
        </w:rPr>
        <w:t>, inscrita no CNPJ sob o nº 07.170.166/0001-03, tel.: (31) 3836-5265, com sede à Rua do Rosário, nº 382, Centro, Itambé do Mato Dentro-MG, CEP: 35.820-000</w:t>
      </w:r>
      <w:r w:rsidRPr="00182231">
        <w:rPr>
          <w:rFonts w:ascii="Arial" w:eastAsia="Consolas" w:hAnsi="Arial" w:cs="Arial"/>
        </w:rPr>
        <w:t xml:space="preserve">, por </w:t>
      </w:r>
      <w:r w:rsidR="00A1656D" w:rsidRPr="00182231">
        <w:rPr>
          <w:rFonts w:ascii="Arial" w:eastAsia="Consolas" w:hAnsi="Arial" w:cs="Arial"/>
        </w:rPr>
        <w:t>intermédio do agente público especificamente designado para tanto</w:t>
      </w:r>
      <w:r w:rsidRPr="00182231">
        <w:rPr>
          <w:rFonts w:ascii="Arial" w:eastAsia="Consolas" w:hAnsi="Arial" w:cs="Arial"/>
        </w:rPr>
        <w:t xml:space="preserve">, torna público que, realizará Chamada Pública, com critério de julgamento </w:t>
      </w:r>
      <w:r w:rsidRPr="00182231">
        <w:rPr>
          <w:rFonts w:ascii="Arial" w:eastAsia="Consolas" w:hAnsi="Arial" w:cs="Arial"/>
          <w:b/>
        </w:rPr>
        <w:t xml:space="preserve">MENOR PREÇO GLOBAL, </w:t>
      </w:r>
      <w:r w:rsidRPr="00182231">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tbl>
      <w:tblPr>
        <w:tblStyle w:val="TableGrid"/>
        <w:tblW w:w="8789" w:type="dxa"/>
        <w:tblInd w:w="-289" w:type="dxa"/>
        <w:tblLayout w:type="fixed"/>
        <w:tblCellMar>
          <w:top w:w="37" w:type="dxa"/>
          <w:left w:w="104" w:type="dxa"/>
          <w:right w:w="115" w:type="dxa"/>
        </w:tblCellMar>
        <w:tblLook w:val="04A0" w:firstRow="1" w:lastRow="0" w:firstColumn="1" w:lastColumn="0" w:noHBand="0" w:noVBand="1"/>
      </w:tblPr>
      <w:tblGrid>
        <w:gridCol w:w="2660"/>
        <w:gridCol w:w="6129"/>
      </w:tblGrid>
      <w:tr w:rsidR="00733EEB" w:rsidRPr="00182231" w14:paraId="38F06602" w14:textId="77777777" w:rsidTr="008D74E5">
        <w:trPr>
          <w:trHeight w:val="479"/>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DATA LIMITE PARA APRESENTAÇÃO DA PROPOSTA E DOCUMENTAÇÃO: </w:t>
            </w:r>
          </w:p>
        </w:tc>
        <w:tc>
          <w:tcPr>
            <w:tcW w:w="6129" w:type="dxa"/>
            <w:tcBorders>
              <w:top w:val="single" w:sz="4" w:space="0" w:color="000000"/>
              <w:left w:val="single" w:sz="4" w:space="0" w:color="000000"/>
              <w:bottom w:val="single" w:sz="4" w:space="0" w:color="000000"/>
              <w:right w:val="single" w:sz="4" w:space="0" w:color="000000"/>
            </w:tcBorders>
            <w:vAlign w:val="center"/>
            <w:hideMark/>
          </w:tcPr>
          <w:p w14:paraId="410005EF" w14:textId="041368CC" w:rsidR="00733EEB" w:rsidRPr="00182231" w:rsidRDefault="00733EEB">
            <w:pPr>
              <w:tabs>
                <w:tab w:val="left" w:pos="8760"/>
              </w:tabs>
              <w:spacing w:line="240" w:lineRule="auto"/>
              <w:ind w:left="22"/>
              <w:jc w:val="center"/>
              <w:rPr>
                <w:rFonts w:ascii="Arial" w:hAnsi="Arial" w:cs="Arial"/>
                <w:iCs/>
              </w:rPr>
            </w:pPr>
            <w:r w:rsidRPr="00182231">
              <w:rPr>
                <w:rFonts w:ascii="Arial" w:eastAsia="Consolas" w:hAnsi="Arial" w:cs="Arial"/>
                <w:b/>
                <w:i/>
              </w:rPr>
              <w:t xml:space="preserve"> </w:t>
            </w:r>
            <w:r w:rsidR="00CE098C" w:rsidRPr="00182231">
              <w:rPr>
                <w:rFonts w:ascii="Arial" w:eastAsia="Consolas" w:hAnsi="Arial" w:cs="Arial"/>
                <w:b/>
                <w:iCs/>
              </w:rPr>
              <w:t>Dia 05/02/2024, às 17 H.</w:t>
            </w:r>
          </w:p>
        </w:tc>
      </w:tr>
      <w:tr w:rsidR="00733EEB" w:rsidRPr="00182231" w14:paraId="7F73EB51" w14:textId="77777777" w:rsidTr="008D74E5">
        <w:trPr>
          <w:trHeight w:val="245"/>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REFERÊNCIAS DE HORÁRIO: </w:t>
            </w:r>
          </w:p>
        </w:tc>
        <w:tc>
          <w:tcPr>
            <w:tcW w:w="6129" w:type="dxa"/>
            <w:tcBorders>
              <w:top w:val="single" w:sz="4" w:space="0" w:color="000000"/>
              <w:left w:val="single" w:sz="4" w:space="0" w:color="000000"/>
              <w:bottom w:val="single" w:sz="4" w:space="0" w:color="000000"/>
              <w:right w:val="single" w:sz="4" w:space="0" w:color="000000"/>
            </w:tcBorders>
            <w:hideMark/>
          </w:tcPr>
          <w:p w14:paraId="2E4A9CF3" w14:textId="77777777" w:rsidR="00733EEB" w:rsidRPr="00182231" w:rsidRDefault="00733EEB">
            <w:pPr>
              <w:tabs>
                <w:tab w:val="left" w:pos="8760"/>
              </w:tabs>
              <w:spacing w:line="240" w:lineRule="auto"/>
              <w:ind w:left="17"/>
              <w:jc w:val="center"/>
              <w:rPr>
                <w:rFonts w:ascii="Arial" w:hAnsi="Arial" w:cs="Arial"/>
              </w:rPr>
            </w:pPr>
            <w:r w:rsidRPr="00182231">
              <w:rPr>
                <w:rFonts w:ascii="Arial" w:eastAsia="Consolas" w:hAnsi="Arial" w:cs="Arial"/>
              </w:rPr>
              <w:t xml:space="preserve">HORÁRIO DE BRASÍLIA-DF </w:t>
            </w:r>
          </w:p>
        </w:tc>
      </w:tr>
      <w:tr w:rsidR="00733EEB" w:rsidRPr="00182231" w14:paraId="64B40EF3" w14:textId="77777777" w:rsidTr="008D74E5">
        <w:trPr>
          <w:trHeight w:val="1240"/>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ENDEREÇO ELETRÔNICO PARA ENVIO DA PROPOSTA E DOCUMENTAÇÃO: </w:t>
            </w:r>
          </w:p>
        </w:tc>
        <w:tc>
          <w:tcPr>
            <w:tcW w:w="6129" w:type="dxa"/>
            <w:tcBorders>
              <w:top w:val="single" w:sz="4" w:space="0" w:color="000000"/>
              <w:left w:val="single" w:sz="4" w:space="0" w:color="000000"/>
              <w:bottom w:val="single" w:sz="4" w:space="0" w:color="000000"/>
              <w:right w:val="single" w:sz="4" w:space="0" w:color="000000"/>
            </w:tcBorders>
            <w:vAlign w:val="center"/>
            <w:hideMark/>
          </w:tcPr>
          <w:p w14:paraId="2AE9C194" w14:textId="6F663B98" w:rsidR="00733EEB" w:rsidRPr="00182231" w:rsidRDefault="008D74E5">
            <w:pPr>
              <w:tabs>
                <w:tab w:val="left" w:pos="8760"/>
              </w:tabs>
              <w:spacing w:line="240" w:lineRule="auto"/>
              <w:ind w:left="11"/>
              <w:jc w:val="center"/>
              <w:rPr>
                <w:rFonts w:ascii="Arial" w:hAnsi="Arial" w:cs="Arial"/>
              </w:rPr>
            </w:pPr>
            <w:r w:rsidRPr="00182231">
              <w:rPr>
                <w:rFonts w:ascii="Arial" w:eastAsia="Consolas" w:hAnsi="Arial" w:cs="Arial"/>
                <w:b/>
                <w:color w:val="auto"/>
                <w:u w:val="single" w:color="0000FF"/>
              </w:rPr>
              <w:t>cmitambe@gmail.com</w:t>
            </w:r>
            <w:r w:rsidR="00733EEB" w:rsidRPr="00182231">
              <w:rPr>
                <w:rFonts w:ascii="Arial" w:eastAsia="Consolas" w:hAnsi="Arial" w:cs="Arial"/>
                <w:b/>
                <w:color w:val="auto"/>
              </w:rPr>
              <w:t xml:space="preserve">  </w:t>
            </w:r>
          </w:p>
        </w:tc>
      </w:tr>
      <w:tr w:rsidR="00733EEB" w:rsidRPr="00182231" w14:paraId="40E58007" w14:textId="77777777" w:rsidTr="008D74E5">
        <w:trPr>
          <w:trHeight w:val="33"/>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LINK DO EDITAL: </w:t>
            </w:r>
          </w:p>
        </w:tc>
        <w:tc>
          <w:tcPr>
            <w:tcW w:w="6129" w:type="dxa"/>
            <w:tcBorders>
              <w:top w:val="single" w:sz="4" w:space="0" w:color="000000"/>
              <w:left w:val="single" w:sz="4" w:space="0" w:color="000000"/>
              <w:bottom w:val="single" w:sz="4" w:space="0" w:color="000000"/>
              <w:right w:val="single" w:sz="4" w:space="0" w:color="000000"/>
            </w:tcBorders>
            <w:hideMark/>
          </w:tcPr>
          <w:p w14:paraId="3F732F2C" w14:textId="77E216FC" w:rsidR="00733EEB" w:rsidRPr="00182231" w:rsidRDefault="00A1656D">
            <w:pPr>
              <w:tabs>
                <w:tab w:val="left" w:pos="8760"/>
              </w:tabs>
              <w:spacing w:line="240" w:lineRule="auto"/>
              <w:jc w:val="center"/>
              <w:rPr>
                <w:rFonts w:ascii="Arial" w:hAnsi="Arial" w:cs="Arial"/>
                <w:highlight w:val="yellow"/>
              </w:rPr>
            </w:pPr>
            <w:r w:rsidRPr="00182231">
              <w:rPr>
                <w:rFonts w:ascii="Arial" w:eastAsia="Consolas" w:hAnsi="Arial" w:cs="Arial"/>
              </w:rPr>
              <w:t>https://camaraitambedomatodentro.mg.gov.br/licitacoes-em-andamento</w:t>
            </w:r>
          </w:p>
        </w:tc>
      </w:tr>
    </w:tbl>
    <w:p w14:paraId="724404E8" w14:textId="11C2680F" w:rsidR="00CC7507" w:rsidRPr="00182231" w:rsidRDefault="00733EEB" w:rsidP="00733EEB">
      <w:pPr>
        <w:tabs>
          <w:tab w:val="left" w:pos="8760"/>
        </w:tabs>
        <w:spacing w:after="0"/>
        <w:rPr>
          <w:rFonts w:ascii="Arial" w:eastAsia="Consolas" w:hAnsi="Arial" w:cs="Arial"/>
        </w:rPr>
      </w:pPr>
      <w:r w:rsidRPr="00182231">
        <w:rPr>
          <w:rFonts w:ascii="Arial" w:eastAsia="Consolas" w:hAnsi="Arial" w:cs="Arial"/>
        </w:rPr>
        <w:t xml:space="preserve"> </w:t>
      </w: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182231" w14:paraId="17D0CC59" w14:textId="77777777" w:rsidTr="00CE2B52">
        <w:trPr>
          <w:trHeight w:val="259"/>
        </w:trPr>
        <w:tc>
          <w:tcPr>
            <w:tcW w:w="816" w:type="dxa"/>
            <w:shd w:val="clear" w:color="auto" w:fill="D9D9D9"/>
            <w:hideMark/>
          </w:tcPr>
          <w:p w14:paraId="63EC248A" w14:textId="77777777" w:rsidR="00733EEB" w:rsidRPr="00182231" w:rsidRDefault="00733EEB">
            <w:pPr>
              <w:tabs>
                <w:tab w:val="left" w:pos="8760"/>
              </w:tabs>
              <w:spacing w:line="240" w:lineRule="auto"/>
              <w:ind w:left="110"/>
              <w:rPr>
                <w:rFonts w:ascii="Arial" w:hAnsi="Arial" w:cs="Arial"/>
              </w:rPr>
            </w:pPr>
            <w:r w:rsidRPr="00182231">
              <w:rPr>
                <w:rFonts w:ascii="Arial" w:eastAsia="Consolas" w:hAnsi="Arial" w:cs="Arial"/>
                <w:b/>
              </w:rPr>
              <w:t>1.0</w:t>
            </w:r>
            <w:r w:rsidRPr="00182231">
              <w:rPr>
                <w:rFonts w:ascii="Arial" w:eastAsia="Arial" w:hAnsi="Arial" w:cs="Arial"/>
                <w:b/>
              </w:rPr>
              <w:t xml:space="preserve"> </w:t>
            </w:r>
          </w:p>
        </w:tc>
        <w:tc>
          <w:tcPr>
            <w:tcW w:w="9076" w:type="dxa"/>
            <w:shd w:val="clear" w:color="auto" w:fill="D9D9D9"/>
            <w:hideMark/>
          </w:tcPr>
          <w:p w14:paraId="75429EBE"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DO OBJETO: </w:t>
            </w:r>
          </w:p>
        </w:tc>
      </w:tr>
    </w:tbl>
    <w:p w14:paraId="403C2668" w14:textId="77777777" w:rsidR="00733EEB" w:rsidRPr="00182231" w:rsidRDefault="00733EEB" w:rsidP="00733EEB">
      <w:pPr>
        <w:tabs>
          <w:tab w:val="left" w:pos="8760"/>
        </w:tabs>
        <w:spacing w:after="13"/>
        <w:rPr>
          <w:rFonts w:ascii="Arial" w:hAnsi="Arial" w:cs="Arial"/>
        </w:rPr>
      </w:pPr>
      <w:r w:rsidRPr="00182231">
        <w:rPr>
          <w:rFonts w:ascii="Arial" w:eastAsia="Consolas" w:hAnsi="Arial" w:cs="Arial"/>
        </w:rPr>
        <w:t xml:space="preserve"> </w:t>
      </w:r>
    </w:p>
    <w:p w14:paraId="5E9A46D6" w14:textId="346E4831" w:rsidR="00733EEB" w:rsidRPr="00182231" w:rsidRDefault="00733EEB" w:rsidP="00733EEB">
      <w:pPr>
        <w:tabs>
          <w:tab w:val="left" w:pos="8760"/>
        </w:tabs>
        <w:spacing w:after="4" w:line="264" w:lineRule="auto"/>
        <w:ind w:left="-5" w:right="293" w:hanging="10"/>
        <w:jc w:val="both"/>
        <w:rPr>
          <w:rFonts w:ascii="Arial" w:eastAsia="Consolas" w:hAnsi="Arial" w:cs="Arial"/>
        </w:rPr>
      </w:pPr>
      <w:r w:rsidRPr="00182231">
        <w:rPr>
          <w:rFonts w:ascii="Arial" w:eastAsia="Consolas" w:hAnsi="Arial" w:cs="Arial"/>
          <w:b/>
        </w:rPr>
        <w:t>1.1.</w:t>
      </w:r>
      <w:r w:rsidRPr="00182231">
        <w:rPr>
          <w:rFonts w:ascii="Arial" w:eastAsia="Arial" w:hAnsi="Arial" w:cs="Arial"/>
          <w:b/>
        </w:rPr>
        <w:t xml:space="preserve"> </w:t>
      </w:r>
      <w:r w:rsidRPr="00182231">
        <w:rPr>
          <w:rFonts w:ascii="Arial" w:eastAsia="Consolas" w:hAnsi="Arial" w:cs="Arial"/>
        </w:rPr>
        <w:t>Constitui objeto desta Chamada P</w:t>
      </w:r>
      <w:r w:rsidR="00505B77" w:rsidRPr="00182231">
        <w:rPr>
          <w:rFonts w:ascii="Arial" w:eastAsia="Consolas" w:hAnsi="Arial" w:cs="Arial"/>
        </w:rPr>
        <w:t>ú</w:t>
      </w:r>
      <w:r w:rsidRPr="00182231">
        <w:rPr>
          <w:rFonts w:ascii="Arial" w:eastAsia="Consolas" w:hAnsi="Arial" w:cs="Arial"/>
        </w:rPr>
        <w:t>blica</w:t>
      </w:r>
      <w:r w:rsidR="00334775" w:rsidRPr="00182231">
        <w:rPr>
          <w:rFonts w:ascii="Arial" w:eastAsia="Consolas" w:hAnsi="Arial" w:cs="Arial"/>
        </w:rPr>
        <w:t>:</w:t>
      </w:r>
    </w:p>
    <w:p w14:paraId="10E2909E" w14:textId="77777777" w:rsidR="00334775" w:rsidRPr="00182231" w:rsidRDefault="00334775" w:rsidP="00334775">
      <w:pPr>
        <w:spacing w:after="0" w:line="256" w:lineRule="auto"/>
        <w:rPr>
          <w:rFonts w:ascii="Arial" w:hAnsi="Arial" w:cs="Arial"/>
          <w:u w:val="single"/>
        </w:rPr>
      </w:pPr>
    </w:p>
    <w:p w14:paraId="3DD80266" w14:textId="172B633C" w:rsidR="00CC7507" w:rsidRPr="00182231" w:rsidRDefault="00334775" w:rsidP="00CE098C">
      <w:pPr>
        <w:spacing w:after="0" w:line="240" w:lineRule="auto"/>
        <w:jc w:val="both"/>
        <w:rPr>
          <w:rFonts w:ascii="Arial" w:hAnsi="Arial" w:cs="Arial"/>
        </w:rPr>
      </w:pPr>
      <w:r w:rsidRPr="00182231">
        <w:rPr>
          <w:rFonts w:ascii="Arial" w:hAnsi="Arial" w:cs="Arial"/>
          <w:b/>
          <w:bCs/>
        </w:rPr>
        <w:t>1.1.1</w:t>
      </w:r>
      <w:r w:rsidR="00CC7507" w:rsidRPr="00182231">
        <w:rPr>
          <w:rFonts w:ascii="Arial" w:hAnsi="Arial" w:cs="Arial"/>
        </w:rPr>
        <w:t xml:space="preserve"> </w:t>
      </w:r>
      <w:r w:rsidR="00CE2B52" w:rsidRPr="00182231">
        <w:rPr>
          <w:rFonts w:ascii="Arial" w:hAnsi="Arial" w:cs="Arial"/>
        </w:rPr>
        <w:t xml:space="preserve">Contratação de empresa para fornecimento de gêneros alimentícios para atender </w:t>
      </w:r>
      <w:r w:rsidR="00505B77" w:rsidRPr="00182231">
        <w:rPr>
          <w:rFonts w:ascii="Arial" w:hAnsi="Arial" w:cs="Arial"/>
        </w:rPr>
        <w:t>à</w:t>
      </w:r>
      <w:r w:rsidR="00CE2B52" w:rsidRPr="00182231">
        <w:rPr>
          <w:rFonts w:ascii="Arial" w:hAnsi="Arial" w:cs="Arial"/>
        </w:rPr>
        <w:t xml:space="preserve"> demanda da Câmara Municipal de Itambé do Mato Dentro</w:t>
      </w:r>
      <w:r w:rsidR="00505B77" w:rsidRPr="00182231">
        <w:rPr>
          <w:rFonts w:ascii="Arial" w:hAnsi="Arial" w:cs="Arial"/>
        </w:rPr>
        <w:t>-MG,</w:t>
      </w:r>
      <w:r w:rsidR="003A7F1F" w:rsidRPr="00182231">
        <w:rPr>
          <w:rFonts w:ascii="Arial" w:hAnsi="Arial" w:cs="Arial"/>
        </w:rPr>
        <w:t xml:space="preserve"> pelo prazo de 12 (doze) meses,</w:t>
      </w:r>
      <w:r w:rsidR="00CE2B52" w:rsidRPr="00182231">
        <w:rPr>
          <w:rFonts w:ascii="Arial" w:hAnsi="Arial" w:cs="Arial"/>
        </w:rPr>
        <w:t xml:space="preserve"> de acordo com o quadro abaixo</w:t>
      </w:r>
      <w:r w:rsidR="00CC7507" w:rsidRPr="00182231">
        <w:rPr>
          <w:rFonts w:ascii="Arial" w:hAnsi="Arial" w:cs="Arial"/>
        </w:rPr>
        <w:t>:</w:t>
      </w:r>
    </w:p>
    <w:p w14:paraId="25288A27" w14:textId="77777777" w:rsidR="00CC7507" w:rsidRPr="00182231" w:rsidRDefault="00CC7507" w:rsidP="00CE098C">
      <w:pPr>
        <w:spacing w:after="0" w:line="240" w:lineRule="auto"/>
        <w:rPr>
          <w:rFonts w:ascii="Arial" w:hAnsi="Arial" w:cs="Arial"/>
          <w:u w:val="single"/>
        </w:rPr>
      </w:pPr>
    </w:p>
    <w:p w14:paraId="57671EDA" w14:textId="77777777" w:rsidR="00505B77" w:rsidRPr="00182231" w:rsidRDefault="00505B77" w:rsidP="00CC7507">
      <w:pPr>
        <w:spacing w:after="0" w:line="240" w:lineRule="auto"/>
        <w:rPr>
          <w:rFonts w:ascii="Arial" w:hAnsi="Arial" w:cs="Arial"/>
          <w:u w:val="single"/>
        </w:rPr>
      </w:pPr>
    </w:p>
    <w:tbl>
      <w:tblPr>
        <w:tblStyle w:val="Tabelacomgrade"/>
        <w:tblW w:w="9526" w:type="dxa"/>
        <w:jc w:val="center"/>
        <w:tblLook w:val="04A0" w:firstRow="1" w:lastRow="0" w:firstColumn="1" w:lastColumn="0" w:noHBand="0" w:noVBand="1"/>
      </w:tblPr>
      <w:tblGrid>
        <w:gridCol w:w="7825"/>
        <w:gridCol w:w="1701"/>
      </w:tblGrid>
      <w:tr w:rsidR="00505B77" w:rsidRPr="00182231" w14:paraId="5B68CC68" w14:textId="77777777" w:rsidTr="00505B77">
        <w:trPr>
          <w:trHeight w:val="587"/>
          <w:jc w:val="center"/>
        </w:trPr>
        <w:tc>
          <w:tcPr>
            <w:tcW w:w="7825" w:type="dxa"/>
          </w:tcPr>
          <w:p w14:paraId="44C7EAC1" w14:textId="77777777" w:rsidR="00505B77" w:rsidRPr="00182231" w:rsidRDefault="00505B77" w:rsidP="004223AC">
            <w:pPr>
              <w:jc w:val="center"/>
              <w:rPr>
                <w:rFonts w:ascii="Arial" w:hAnsi="Arial" w:cs="Arial"/>
                <w:b/>
              </w:rPr>
            </w:pPr>
            <w:r w:rsidRPr="00182231">
              <w:rPr>
                <w:rFonts w:ascii="Arial" w:hAnsi="Arial" w:cs="Arial"/>
                <w:b/>
              </w:rPr>
              <w:t>Descrição do Produto</w:t>
            </w:r>
          </w:p>
        </w:tc>
        <w:tc>
          <w:tcPr>
            <w:tcW w:w="1701" w:type="dxa"/>
          </w:tcPr>
          <w:p w14:paraId="4485C87A" w14:textId="77777777" w:rsidR="00505B77" w:rsidRPr="00182231" w:rsidRDefault="00505B77" w:rsidP="004223AC">
            <w:pPr>
              <w:jc w:val="center"/>
              <w:rPr>
                <w:rFonts w:ascii="Arial" w:hAnsi="Arial" w:cs="Arial"/>
                <w:b/>
              </w:rPr>
            </w:pPr>
            <w:r w:rsidRPr="00182231">
              <w:rPr>
                <w:rFonts w:ascii="Arial" w:hAnsi="Arial" w:cs="Arial"/>
                <w:b/>
              </w:rPr>
              <w:t>Quantidade</w:t>
            </w:r>
          </w:p>
        </w:tc>
      </w:tr>
      <w:tr w:rsidR="00505B77" w:rsidRPr="00182231" w14:paraId="3EAF103B" w14:textId="77777777" w:rsidTr="00505B77">
        <w:trPr>
          <w:trHeight w:val="382"/>
          <w:jc w:val="center"/>
        </w:trPr>
        <w:tc>
          <w:tcPr>
            <w:tcW w:w="7825" w:type="dxa"/>
          </w:tcPr>
          <w:p w14:paraId="5E7694AF" w14:textId="111EF115"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 xml:space="preserve">PÃO DE FORMA FATIADO - </w:t>
            </w:r>
            <w:r w:rsidR="00AF3715">
              <w:rPr>
                <w:rFonts w:ascii="Arial" w:hAnsi="Arial" w:cs="Arial"/>
                <w:shd w:val="clear" w:color="auto" w:fill="FFFFFF"/>
              </w:rPr>
              <w:t>F</w:t>
            </w:r>
            <w:r w:rsidRPr="00182231">
              <w:rPr>
                <w:rFonts w:ascii="Arial" w:hAnsi="Arial" w:cs="Arial"/>
                <w:shd w:val="clear" w:color="auto" w:fill="FFFFFF"/>
              </w:rPr>
              <w:t>resco, embalado e com fatias.</w:t>
            </w:r>
          </w:p>
          <w:p w14:paraId="0632F4CA" w14:textId="77777777" w:rsidR="00505B77" w:rsidRPr="00182231" w:rsidRDefault="00505B77" w:rsidP="004223AC">
            <w:pPr>
              <w:rPr>
                <w:rFonts w:ascii="Arial" w:hAnsi="Arial" w:cs="Arial"/>
                <w:shd w:val="clear" w:color="auto" w:fill="FFFFFF"/>
              </w:rPr>
            </w:pPr>
          </w:p>
        </w:tc>
        <w:tc>
          <w:tcPr>
            <w:tcW w:w="1701" w:type="dxa"/>
          </w:tcPr>
          <w:p w14:paraId="6BE59C7B" w14:textId="77777777" w:rsidR="00505B77" w:rsidRPr="00182231" w:rsidRDefault="00505B77" w:rsidP="004223AC">
            <w:pPr>
              <w:rPr>
                <w:rFonts w:ascii="Arial" w:hAnsi="Arial" w:cs="Arial"/>
              </w:rPr>
            </w:pPr>
            <w:r w:rsidRPr="00182231">
              <w:rPr>
                <w:rFonts w:ascii="Arial" w:hAnsi="Arial" w:cs="Arial"/>
              </w:rPr>
              <w:t>30 kg</w:t>
            </w:r>
          </w:p>
          <w:p w14:paraId="62B1163D" w14:textId="77777777" w:rsidR="00505B77" w:rsidRPr="00182231" w:rsidRDefault="00505B77" w:rsidP="004223AC">
            <w:pPr>
              <w:rPr>
                <w:rFonts w:ascii="Arial" w:hAnsi="Arial" w:cs="Arial"/>
              </w:rPr>
            </w:pPr>
          </w:p>
        </w:tc>
      </w:tr>
      <w:tr w:rsidR="00505B77" w:rsidRPr="00182231" w14:paraId="16DDA48A" w14:textId="77777777" w:rsidTr="00505B77">
        <w:trPr>
          <w:trHeight w:val="382"/>
          <w:jc w:val="center"/>
        </w:trPr>
        <w:tc>
          <w:tcPr>
            <w:tcW w:w="7825" w:type="dxa"/>
          </w:tcPr>
          <w:p w14:paraId="5D0E7AC1"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BOLO -</w:t>
            </w:r>
            <w:r w:rsidRPr="00182231">
              <w:rPr>
                <w:rFonts w:ascii="Arial" w:hAnsi="Arial" w:cs="Arial"/>
                <w:shd w:val="clear" w:color="auto" w:fill="FFFFFF"/>
              </w:rPr>
              <w:t xml:space="preserve"> Sabores variados, produto obtido da mistura (farinha de trigo, fubá, etc.) com ovos, óleo vegetal, açúcar, leite pasteurizado e adicionado de fermento químico. Fabricação no dia da entrega.</w:t>
            </w:r>
          </w:p>
          <w:p w14:paraId="0F88175B" w14:textId="77777777" w:rsidR="00505B77" w:rsidRPr="00182231" w:rsidRDefault="00505B77" w:rsidP="004223AC">
            <w:pPr>
              <w:rPr>
                <w:rFonts w:ascii="Arial" w:hAnsi="Arial" w:cs="Arial"/>
                <w:shd w:val="clear" w:color="auto" w:fill="FFFFFF"/>
              </w:rPr>
            </w:pPr>
          </w:p>
        </w:tc>
        <w:tc>
          <w:tcPr>
            <w:tcW w:w="1701" w:type="dxa"/>
          </w:tcPr>
          <w:p w14:paraId="72F4BE58" w14:textId="77777777" w:rsidR="00505B77" w:rsidRPr="00182231" w:rsidRDefault="00505B77" w:rsidP="004223AC">
            <w:pPr>
              <w:rPr>
                <w:rFonts w:ascii="Arial" w:hAnsi="Arial" w:cs="Arial"/>
              </w:rPr>
            </w:pPr>
          </w:p>
          <w:p w14:paraId="32373054" w14:textId="77777777" w:rsidR="00505B77" w:rsidRPr="00182231" w:rsidRDefault="00505B77" w:rsidP="004223AC">
            <w:pPr>
              <w:rPr>
                <w:rFonts w:ascii="Arial" w:hAnsi="Arial" w:cs="Arial"/>
              </w:rPr>
            </w:pPr>
          </w:p>
          <w:p w14:paraId="0A45D1D2" w14:textId="77777777" w:rsidR="00505B77" w:rsidRPr="00182231" w:rsidRDefault="00505B77" w:rsidP="004223AC">
            <w:pPr>
              <w:rPr>
                <w:rFonts w:ascii="Arial" w:hAnsi="Arial" w:cs="Arial"/>
              </w:rPr>
            </w:pPr>
            <w:r w:rsidRPr="00182231">
              <w:rPr>
                <w:rFonts w:ascii="Arial" w:hAnsi="Arial" w:cs="Arial"/>
              </w:rPr>
              <w:t>50 kg</w:t>
            </w:r>
          </w:p>
          <w:p w14:paraId="338F2DD2" w14:textId="77777777" w:rsidR="00505B77" w:rsidRPr="00182231" w:rsidRDefault="00505B77" w:rsidP="004223AC">
            <w:pPr>
              <w:rPr>
                <w:rFonts w:ascii="Arial" w:hAnsi="Arial" w:cs="Arial"/>
              </w:rPr>
            </w:pPr>
          </w:p>
        </w:tc>
      </w:tr>
      <w:tr w:rsidR="00505B77" w:rsidRPr="00182231" w14:paraId="678960BF" w14:textId="77777777" w:rsidTr="00505B77">
        <w:tblPrEx>
          <w:tblCellMar>
            <w:left w:w="70" w:type="dxa"/>
            <w:right w:w="70" w:type="dxa"/>
          </w:tblCellMar>
          <w:tblLook w:val="0000" w:firstRow="0" w:lastRow="0" w:firstColumn="0" w:lastColumn="0" w:noHBand="0" w:noVBand="0"/>
        </w:tblPrEx>
        <w:trPr>
          <w:trHeight w:val="406"/>
          <w:jc w:val="center"/>
        </w:trPr>
        <w:tc>
          <w:tcPr>
            <w:tcW w:w="7825" w:type="dxa"/>
          </w:tcPr>
          <w:p w14:paraId="4FFDEE0A" w14:textId="77777777" w:rsidR="00505B77" w:rsidRPr="00182231" w:rsidRDefault="00505B77" w:rsidP="004223AC">
            <w:pPr>
              <w:rPr>
                <w:rFonts w:ascii="Arial" w:hAnsi="Arial" w:cs="Arial"/>
                <w:shd w:val="clear" w:color="auto" w:fill="FFFFFF"/>
              </w:rPr>
            </w:pPr>
            <w:r w:rsidRPr="00182231">
              <w:rPr>
                <w:rFonts w:ascii="Arial" w:hAnsi="Arial" w:cs="Arial"/>
                <w:b/>
                <w:bCs/>
              </w:rPr>
              <w:t>SUCO -</w:t>
            </w:r>
            <w:r w:rsidRPr="00182231">
              <w:rPr>
                <w:rFonts w:ascii="Arial" w:hAnsi="Arial" w:cs="Arial"/>
              </w:rPr>
              <w:t xml:space="preserve"> Em caixa de 1 litro</w:t>
            </w:r>
            <w:r w:rsidRPr="00182231">
              <w:rPr>
                <w:rFonts w:ascii="Arial" w:hAnsi="Arial" w:cs="Arial"/>
                <w:shd w:val="clear" w:color="auto" w:fill="FFFFFF"/>
              </w:rPr>
              <w:t>, com data de fabricação e de validade e com rótulo. Sabores variados.</w:t>
            </w:r>
          </w:p>
          <w:p w14:paraId="5BA1E067" w14:textId="77777777" w:rsidR="00505B77" w:rsidRPr="00182231" w:rsidRDefault="00505B77" w:rsidP="004223AC">
            <w:pPr>
              <w:rPr>
                <w:rFonts w:ascii="Arial" w:hAnsi="Arial" w:cs="Arial"/>
                <w:shd w:val="clear" w:color="auto" w:fill="FFFFFF"/>
              </w:rPr>
            </w:pPr>
          </w:p>
        </w:tc>
        <w:tc>
          <w:tcPr>
            <w:tcW w:w="1701" w:type="dxa"/>
          </w:tcPr>
          <w:p w14:paraId="6C2AC966" w14:textId="77777777" w:rsidR="00505B77" w:rsidRPr="00182231" w:rsidRDefault="00505B77" w:rsidP="004223AC">
            <w:pPr>
              <w:rPr>
                <w:rFonts w:ascii="Arial" w:hAnsi="Arial" w:cs="Arial"/>
              </w:rPr>
            </w:pPr>
          </w:p>
          <w:p w14:paraId="407D432B" w14:textId="77777777" w:rsidR="00505B77" w:rsidRPr="00182231" w:rsidRDefault="00505B77" w:rsidP="004223AC">
            <w:pPr>
              <w:rPr>
                <w:rFonts w:ascii="Arial" w:hAnsi="Arial" w:cs="Arial"/>
              </w:rPr>
            </w:pPr>
            <w:r w:rsidRPr="00182231">
              <w:rPr>
                <w:rFonts w:ascii="Arial" w:hAnsi="Arial" w:cs="Arial"/>
              </w:rPr>
              <w:t>100 caixas</w:t>
            </w:r>
          </w:p>
          <w:p w14:paraId="20869EDE" w14:textId="77777777" w:rsidR="00505B77" w:rsidRPr="00182231" w:rsidRDefault="00505B77" w:rsidP="004223AC">
            <w:pPr>
              <w:rPr>
                <w:rFonts w:ascii="Arial" w:hAnsi="Arial" w:cs="Arial"/>
              </w:rPr>
            </w:pPr>
          </w:p>
        </w:tc>
      </w:tr>
      <w:tr w:rsidR="00505B77" w:rsidRPr="00182231" w14:paraId="0D73E8AC" w14:textId="77777777" w:rsidTr="00505B77">
        <w:tblPrEx>
          <w:tblCellMar>
            <w:left w:w="70" w:type="dxa"/>
            <w:right w:w="70" w:type="dxa"/>
          </w:tblCellMar>
          <w:tblLook w:val="0000" w:firstRow="0" w:lastRow="0" w:firstColumn="0" w:lastColumn="0" w:noHBand="0" w:noVBand="0"/>
        </w:tblPrEx>
        <w:trPr>
          <w:trHeight w:val="388"/>
          <w:jc w:val="center"/>
        </w:trPr>
        <w:tc>
          <w:tcPr>
            <w:tcW w:w="7825" w:type="dxa"/>
          </w:tcPr>
          <w:p w14:paraId="1C515EC6" w14:textId="77777777" w:rsidR="00505B77" w:rsidRPr="00182231" w:rsidRDefault="00505B77" w:rsidP="004223AC">
            <w:pPr>
              <w:rPr>
                <w:rFonts w:ascii="Arial" w:hAnsi="Arial" w:cs="Arial"/>
              </w:rPr>
            </w:pPr>
            <w:r w:rsidRPr="00182231">
              <w:rPr>
                <w:rFonts w:ascii="Arial" w:hAnsi="Arial" w:cs="Arial"/>
                <w:b/>
                <w:bCs/>
              </w:rPr>
              <w:lastRenderedPageBreak/>
              <w:t>BISCOITO DE POLVILHO</w:t>
            </w:r>
            <w:r w:rsidRPr="00182231">
              <w:rPr>
                <w:rFonts w:ascii="Arial" w:hAnsi="Arial" w:cs="Arial"/>
              </w:rPr>
              <w:t xml:space="preserve"> – Obtido da mistura de polvilho azedo, gordura vegetal, ovos, leite e sal refinado.</w:t>
            </w:r>
          </w:p>
          <w:p w14:paraId="78AD8E2B" w14:textId="77777777" w:rsidR="00505B77" w:rsidRPr="00182231" w:rsidRDefault="00505B77" w:rsidP="004223AC">
            <w:pPr>
              <w:rPr>
                <w:rFonts w:ascii="Arial" w:hAnsi="Arial" w:cs="Arial"/>
              </w:rPr>
            </w:pPr>
          </w:p>
        </w:tc>
        <w:tc>
          <w:tcPr>
            <w:tcW w:w="1701" w:type="dxa"/>
          </w:tcPr>
          <w:p w14:paraId="35340953" w14:textId="77777777" w:rsidR="00505B77" w:rsidRPr="00182231" w:rsidRDefault="00505B77" w:rsidP="004223AC">
            <w:pPr>
              <w:rPr>
                <w:rFonts w:ascii="Arial" w:hAnsi="Arial" w:cs="Arial"/>
              </w:rPr>
            </w:pPr>
          </w:p>
          <w:p w14:paraId="285678D0" w14:textId="77777777" w:rsidR="00505B77" w:rsidRPr="00182231" w:rsidRDefault="00505B77" w:rsidP="004223AC">
            <w:pPr>
              <w:rPr>
                <w:rFonts w:ascii="Arial" w:hAnsi="Arial" w:cs="Arial"/>
              </w:rPr>
            </w:pPr>
            <w:r w:rsidRPr="00182231">
              <w:rPr>
                <w:rFonts w:ascii="Arial" w:hAnsi="Arial" w:cs="Arial"/>
              </w:rPr>
              <w:t>30 Kg</w:t>
            </w:r>
          </w:p>
          <w:p w14:paraId="18659E3A" w14:textId="77777777" w:rsidR="00505B77" w:rsidRPr="00182231" w:rsidRDefault="00505B77" w:rsidP="004223AC">
            <w:pPr>
              <w:rPr>
                <w:rFonts w:ascii="Arial" w:hAnsi="Arial" w:cs="Arial"/>
              </w:rPr>
            </w:pPr>
          </w:p>
        </w:tc>
      </w:tr>
      <w:tr w:rsidR="00505B77" w:rsidRPr="00182231" w14:paraId="408E89FA" w14:textId="77777777" w:rsidTr="00505B77">
        <w:tblPrEx>
          <w:tblCellMar>
            <w:left w:w="70" w:type="dxa"/>
            <w:right w:w="70" w:type="dxa"/>
          </w:tblCellMar>
          <w:tblLook w:val="0000" w:firstRow="0" w:lastRow="0" w:firstColumn="0" w:lastColumn="0" w:noHBand="0" w:noVBand="0"/>
        </w:tblPrEx>
        <w:trPr>
          <w:trHeight w:val="456"/>
          <w:jc w:val="center"/>
        </w:trPr>
        <w:tc>
          <w:tcPr>
            <w:tcW w:w="7825" w:type="dxa"/>
          </w:tcPr>
          <w:p w14:paraId="32B1BA8B"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 xml:space="preserve">CAFÉ - </w:t>
            </w:r>
            <w:r w:rsidRPr="00182231">
              <w:rPr>
                <w:rFonts w:ascii="Arial" w:hAnsi="Arial" w:cs="Arial"/>
                <w:shd w:val="clear" w:color="auto" w:fill="FFFFFF"/>
              </w:rPr>
              <w:t xml:space="preserve">torrado e moído, tipo forte, contendo 500 gramas, com identificação na embalagem (rótulo) dos ingredientes, valor nutricional, peso, fornecedor, data de fabricação e validade. </w:t>
            </w:r>
          </w:p>
          <w:p w14:paraId="674E38D7" w14:textId="77777777" w:rsidR="00505B77" w:rsidRPr="00182231" w:rsidRDefault="00505B77" w:rsidP="004223AC">
            <w:pPr>
              <w:rPr>
                <w:rFonts w:ascii="Arial" w:hAnsi="Arial" w:cs="Arial"/>
                <w:shd w:val="clear" w:color="auto" w:fill="FFFFFF"/>
              </w:rPr>
            </w:pPr>
          </w:p>
        </w:tc>
        <w:tc>
          <w:tcPr>
            <w:tcW w:w="1701" w:type="dxa"/>
          </w:tcPr>
          <w:p w14:paraId="3EE781D9" w14:textId="77777777" w:rsidR="00505B77" w:rsidRPr="00182231" w:rsidRDefault="00505B77" w:rsidP="004223AC">
            <w:pPr>
              <w:rPr>
                <w:rFonts w:ascii="Arial" w:hAnsi="Arial" w:cs="Arial"/>
              </w:rPr>
            </w:pPr>
          </w:p>
          <w:p w14:paraId="526D3155" w14:textId="77777777" w:rsidR="00505B77" w:rsidRPr="00182231" w:rsidRDefault="00505B77" w:rsidP="004223AC">
            <w:pPr>
              <w:rPr>
                <w:rFonts w:ascii="Arial" w:hAnsi="Arial" w:cs="Arial"/>
              </w:rPr>
            </w:pPr>
          </w:p>
          <w:p w14:paraId="420A5901" w14:textId="77777777" w:rsidR="00505B77" w:rsidRPr="00182231" w:rsidRDefault="00505B77" w:rsidP="004223AC">
            <w:pPr>
              <w:rPr>
                <w:rFonts w:ascii="Arial" w:hAnsi="Arial" w:cs="Arial"/>
              </w:rPr>
            </w:pPr>
            <w:r w:rsidRPr="00182231">
              <w:rPr>
                <w:rFonts w:ascii="Arial" w:hAnsi="Arial" w:cs="Arial"/>
              </w:rPr>
              <w:t>30 pacotes</w:t>
            </w:r>
          </w:p>
          <w:p w14:paraId="22054E03" w14:textId="77777777" w:rsidR="00505B77" w:rsidRPr="00182231" w:rsidRDefault="00505B77" w:rsidP="004223AC">
            <w:pPr>
              <w:rPr>
                <w:rFonts w:ascii="Arial" w:hAnsi="Arial" w:cs="Arial"/>
              </w:rPr>
            </w:pPr>
          </w:p>
        </w:tc>
      </w:tr>
      <w:tr w:rsidR="00505B77" w:rsidRPr="00182231" w14:paraId="5FCE8B7F" w14:textId="77777777" w:rsidTr="00505B77">
        <w:tblPrEx>
          <w:tblCellMar>
            <w:left w:w="70" w:type="dxa"/>
            <w:right w:w="70" w:type="dxa"/>
          </w:tblCellMar>
          <w:tblLook w:val="0000" w:firstRow="0" w:lastRow="0" w:firstColumn="0" w:lastColumn="0" w:noHBand="0" w:noVBand="0"/>
        </w:tblPrEx>
        <w:trPr>
          <w:trHeight w:val="346"/>
          <w:jc w:val="center"/>
        </w:trPr>
        <w:tc>
          <w:tcPr>
            <w:tcW w:w="7825" w:type="dxa"/>
          </w:tcPr>
          <w:p w14:paraId="37502133"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 xml:space="preserve">AÇÚCAR - </w:t>
            </w:r>
            <w:r w:rsidRPr="00182231">
              <w:rPr>
                <w:rFonts w:ascii="Arial" w:hAnsi="Arial" w:cs="Arial"/>
                <w:shd w:val="clear" w:color="auto" w:fill="FFFFFF"/>
              </w:rPr>
              <w:t>Cristal, branco, Contendo 5 kg por pacote.</w:t>
            </w:r>
          </w:p>
          <w:p w14:paraId="18167227" w14:textId="77777777" w:rsidR="00505B77" w:rsidRPr="00182231" w:rsidRDefault="00505B77" w:rsidP="004223AC">
            <w:pPr>
              <w:rPr>
                <w:rFonts w:ascii="Arial" w:hAnsi="Arial" w:cs="Arial"/>
                <w:shd w:val="clear" w:color="auto" w:fill="FFFFFF"/>
              </w:rPr>
            </w:pPr>
          </w:p>
        </w:tc>
        <w:tc>
          <w:tcPr>
            <w:tcW w:w="1701" w:type="dxa"/>
          </w:tcPr>
          <w:p w14:paraId="302606BB" w14:textId="77777777" w:rsidR="00505B77" w:rsidRPr="00182231" w:rsidRDefault="00505B77" w:rsidP="004223AC">
            <w:pPr>
              <w:rPr>
                <w:rFonts w:ascii="Arial" w:hAnsi="Arial" w:cs="Arial"/>
              </w:rPr>
            </w:pPr>
            <w:r w:rsidRPr="00182231">
              <w:rPr>
                <w:rFonts w:ascii="Arial" w:hAnsi="Arial" w:cs="Arial"/>
              </w:rPr>
              <w:t>10 pacotes</w:t>
            </w:r>
          </w:p>
          <w:p w14:paraId="3DDCEF21" w14:textId="77777777" w:rsidR="00505B77" w:rsidRPr="00182231" w:rsidRDefault="00505B77" w:rsidP="004223AC">
            <w:pPr>
              <w:rPr>
                <w:rFonts w:ascii="Arial" w:hAnsi="Arial" w:cs="Arial"/>
              </w:rPr>
            </w:pPr>
          </w:p>
        </w:tc>
      </w:tr>
      <w:tr w:rsidR="00505B77" w:rsidRPr="00182231" w14:paraId="311A5AA3" w14:textId="77777777" w:rsidTr="00505B77">
        <w:tblPrEx>
          <w:tblCellMar>
            <w:left w:w="70" w:type="dxa"/>
            <w:right w:w="70" w:type="dxa"/>
          </w:tblCellMar>
          <w:tblLook w:val="0000" w:firstRow="0" w:lastRow="0" w:firstColumn="0" w:lastColumn="0" w:noHBand="0" w:noVBand="0"/>
        </w:tblPrEx>
        <w:trPr>
          <w:trHeight w:val="346"/>
          <w:jc w:val="center"/>
        </w:trPr>
        <w:tc>
          <w:tcPr>
            <w:tcW w:w="7825" w:type="dxa"/>
          </w:tcPr>
          <w:p w14:paraId="11CA5E0F"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BISCOITO TIPO ROSQUINHA -</w:t>
            </w:r>
            <w:r w:rsidRPr="00182231">
              <w:rPr>
                <w:rFonts w:ascii="Arial" w:hAnsi="Arial" w:cs="Arial"/>
                <w:shd w:val="clear" w:color="auto" w:fill="FFFFFF"/>
              </w:rPr>
              <w:t xml:space="preserve"> contendo, no mínimo, os seguintes ingredientes: farinha de trigo, açúcar, amido, gordura vegetal e fermento. No seu rótulo deverá conter as seguintes informações: data de fabricação, peso líquido e prazo de validade.</w:t>
            </w:r>
          </w:p>
          <w:p w14:paraId="1B870D8A" w14:textId="77777777" w:rsidR="00505B77" w:rsidRPr="00182231" w:rsidRDefault="00505B77" w:rsidP="004223AC">
            <w:pPr>
              <w:rPr>
                <w:rFonts w:ascii="Arial" w:hAnsi="Arial" w:cs="Arial"/>
                <w:shd w:val="clear" w:color="auto" w:fill="FFFFFF"/>
              </w:rPr>
            </w:pPr>
          </w:p>
        </w:tc>
        <w:tc>
          <w:tcPr>
            <w:tcW w:w="1701" w:type="dxa"/>
          </w:tcPr>
          <w:p w14:paraId="271F216E" w14:textId="77777777" w:rsidR="00505B77" w:rsidRPr="00182231" w:rsidRDefault="00505B77" w:rsidP="004223AC">
            <w:pPr>
              <w:rPr>
                <w:rFonts w:ascii="Arial" w:hAnsi="Arial" w:cs="Arial"/>
              </w:rPr>
            </w:pPr>
          </w:p>
          <w:p w14:paraId="70523893" w14:textId="77777777" w:rsidR="00505B77" w:rsidRPr="00182231" w:rsidRDefault="00505B77" w:rsidP="004223AC">
            <w:pPr>
              <w:rPr>
                <w:rFonts w:ascii="Arial" w:hAnsi="Arial" w:cs="Arial"/>
              </w:rPr>
            </w:pPr>
          </w:p>
          <w:p w14:paraId="1D514169" w14:textId="77777777" w:rsidR="00505B77" w:rsidRPr="00182231" w:rsidRDefault="00505B77" w:rsidP="004223AC">
            <w:pPr>
              <w:rPr>
                <w:rFonts w:ascii="Arial" w:hAnsi="Arial" w:cs="Arial"/>
              </w:rPr>
            </w:pPr>
            <w:r w:rsidRPr="00182231">
              <w:rPr>
                <w:rFonts w:ascii="Arial" w:hAnsi="Arial" w:cs="Arial"/>
              </w:rPr>
              <w:t>30 kg</w:t>
            </w:r>
          </w:p>
          <w:p w14:paraId="51472319" w14:textId="77777777" w:rsidR="00505B77" w:rsidRPr="00182231" w:rsidRDefault="00505B77" w:rsidP="004223AC">
            <w:pPr>
              <w:rPr>
                <w:rFonts w:ascii="Arial" w:hAnsi="Arial" w:cs="Arial"/>
              </w:rPr>
            </w:pPr>
          </w:p>
        </w:tc>
      </w:tr>
      <w:tr w:rsidR="00505B77" w:rsidRPr="00182231" w14:paraId="2E87EC62" w14:textId="77777777" w:rsidTr="00505B77">
        <w:tblPrEx>
          <w:tblCellMar>
            <w:left w:w="70" w:type="dxa"/>
            <w:right w:w="70" w:type="dxa"/>
          </w:tblCellMar>
          <w:tblLook w:val="0000" w:firstRow="0" w:lastRow="0" w:firstColumn="0" w:lastColumn="0" w:noHBand="0" w:noVBand="0"/>
        </w:tblPrEx>
        <w:trPr>
          <w:trHeight w:val="374"/>
          <w:jc w:val="center"/>
        </w:trPr>
        <w:tc>
          <w:tcPr>
            <w:tcW w:w="7825" w:type="dxa"/>
          </w:tcPr>
          <w:p w14:paraId="5B13EFE9" w14:textId="276EA0DC"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MU</w:t>
            </w:r>
            <w:r w:rsidR="00E454E4" w:rsidRPr="00182231">
              <w:rPr>
                <w:rFonts w:ascii="Arial" w:hAnsi="Arial" w:cs="Arial"/>
                <w:b/>
                <w:bCs/>
                <w:shd w:val="clear" w:color="auto" w:fill="FFFFFF"/>
              </w:rPr>
              <w:t>Ç</w:t>
            </w:r>
            <w:r w:rsidRPr="00182231">
              <w:rPr>
                <w:rFonts w:ascii="Arial" w:hAnsi="Arial" w:cs="Arial"/>
                <w:b/>
                <w:bCs/>
                <w:shd w:val="clear" w:color="auto" w:fill="FFFFFF"/>
              </w:rPr>
              <w:t>ARELA -</w:t>
            </w:r>
            <w:r w:rsidRPr="00182231">
              <w:rPr>
                <w:rFonts w:ascii="Arial" w:hAnsi="Arial" w:cs="Arial"/>
                <w:shd w:val="clear" w:color="auto" w:fill="FFFFFF"/>
              </w:rPr>
              <w:t xml:space="preserve"> Queijo muçarela, fatiado. Embalagem com dados de identificação, data de fabricação e de validade e peso líquido.</w:t>
            </w:r>
          </w:p>
          <w:p w14:paraId="26E7AF8A" w14:textId="77777777" w:rsidR="00505B77" w:rsidRPr="00182231" w:rsidRDefault="00505B77" w:rsidP="004223AC">
            <w:pPr>
              <w:rPr>
                <w:rFonts w:ascii="Arial" w:hAnsi="Arial" w:cs="Arial"/>
                <w:shd w:val="clear" w:color="auto" w:fill="FFFFFF"/>
              </w:rPr>
            </w:pPr>
          </w:p>
        </w:tc>
        <w:tc>
          <w:tcPr>
            <w:tcW w:w="1701" w:type="dxa"/>
          </w:tcPr>
          <w:p w14:paraId="2145F835" w14:textId="77777777" w:rsidR="00505B77" w:rsidRPr="00182231" w:rsidRDefault="00505B77" w:rsidP="004223AC">
            <w:pPr>
              <w:rPr>
                <w:rFonts w:ascii="Arial" w:hAnsi="Arial" w:cs="Arial"/>
              </w:rPr>
            </w:pPr>
          </w:p>
          <w:p w14:paraId="144FD024" w14:textId="77777777" w:rsidR="00505B77" w:rsidRPr="00182231" w:rsidRDefault="00505B77" w:rsidP="004223AC">
            <w:pPr>
              <w:rPr>
                <w:rFonts w:ascii="Arial" w:hAnsi="Arial" w:cs="Arial"/>
              </w:rPr>
            </w:pPr>
            <w:r w:rsidRPr="00182231">
              <w:rPr>
                <w:rFonts w:ascii="Arial" w:hAnsi="Arial" w:cs="Arial"/>
              </w:rPr>
              <w:t>50 kg</w:t>
            </w:r>
          </w:p>
          <w:p w14:paraId="54F0A21C" w14:textId="77777777" w:rsidR="00505B77" w:rsidRPr="00182231" w:rsidRDefault="00505B77" w:rsidP="004223AC">
            <w:pPr>
              <w:rPr>
                <w:rFonts w:ascii="Arial" w:hAnsi="Arial" w:cs="Arial"/>
              </w:rPr>
            </w:pPr>
          </w:p>
        </w:tc>
      </w:tr>
      <w:tr w:rsidR="00505B77" w:rsidRPr="00182231" w14:paraId="51B4258F" w14:textId="77777777" w:rsidTr="00505B77">
        <w:tblPrEx>
          <w:tblCellMar>
            <w:left w:w="70" w:type="dxa"/>
            <w:right w:w="70" w:type="dxa"/>
          </w:tblCellMar>
          <w:tblLook w:val="0000" w:firstRow="0" w:lastRow="0" w:firstColumn="0" w:lastColumn="0" w:noHBand="0" w:noVBand="0"/>
        </w:tblPrEx>
        <w:trPr>
          <w:trHeight w:val="360"/>
          <w:jc w:val="center"/>
        </w:trPr>
        <w:tc>
          <w:tcPr>
            <w:tcW w:w="7825" w:type="dxa"/>
          </w:tcPr>
          <w:p w14:paraId="2F8427C5"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PRESUNTO -</w:t>
            </w:r>
            <w:r w:rsidRPr="00182231">
              <w:rPr>
                <w:rFonts w:ascii="Arial" w:hAnsi="Arial" w:cs="Arial"/>
                <w:shd w:val="clear" w:color="auto" w:fill="FFFFFF"/>
              </w:rPr>
              <w:t xml:space="preserve"> Presunto cozido, sem gordura, fatiado. Embalagem com dados de identificação do produto, marca do fabricante, lote, validade e peso líquido.</w:t>
            </w:r>
          </w:p>
          <w:p w14:paraId="7BF684EF" w14:textId="77777777" w:rsidR="00505B77" w:rsidRPr="00182231" w:rsidRDefault="00505B77" w:rsidP="004223AC">
            <w:pPr>
              <w:rPr>
                <w:rFonts w:ascii="Arial" w:hAnsi="Arial" w:cs="Arial"/>
                <w:shd w:val="clear" w:color="auto" w:fill="FFFFFF"/>
              </w:rPr>
            </w:pPr>
          </w:p>
        </w:tc>
        <w:tc>
          <w:tcPr>
            <w:tcW w:w="1701" w:type="dxa"/>
          </w:tcPr>
          <w:p w14:paraId="3B56B2E5" w14:textId="77777777" w:rsidR="00505B77" w:rsidRPr="00182231" w:rsidRDefault="00505B77" w:rsidP="004223AC">
            <w:pPr>
              <w:rPr>
                <w:rFonts w:ascii="Arial" w:hAnsi="Arial" w:cs="Arial"/>
              </w:rPr>
            </w:pPr>
          </w:p>
          <w:p w14:paraId="0819CE97" w14:textId="77777777" w:rsidR="00505B77" w:rsidRPr="00182231" w:rsidRDefault="00505B77" w:rsidP="004223AC">
            <w:pPr>
              <w:rPr>
                <w:rFonts w:ascii="Arial" w:hAnsi="Arial" w:cs="Arial"/>
              </w:rPr>
            </w:pPr>
            <w:r w:rsidRPr="00182231">
              <w:rPr>
                <w:rFonts w:ascii="Arial" w:hAnsi="Arial" w:cs="Arial"/>
              </w:rPr>
              <w:t>40 kg</w:t>
            </w:r>
          </w:p>
          <w:p w14:paraId="611730B3" w14:textId="77777777" w:rsidR="00505B77" w:rsidRPr="00182231" w:rsidRDefault="00505B77" w:rsidP="004223AC">
            <w:pPr>
              <w:rPr>
                <w:rFonts w:ascii="Arial" w:hAnsi="Arial" w:cs="Arial"/>
              </w:rPr>
            </w:pPr>
          </w:p>
        </w:tc>
      </w:tr>
      <w:tr w:rsidR="00505B77" w:rsidRPr="00182231" w14:paraId="279EC8BF" w14:textId="77777777" w:rsidTr="00505B77">
        <w:tblPrEx>
          <w:tblCellMar>
            <w:left w:w="70" w:type="dxa"/>
            <w:right w:w="70" w:type="dxa"/>
          </w:tblCellMar>
          <w:tblLook w:val="0000" w:firstRow="0" w:lastRow="0" w:firstColumn="0" w:lastColumn="0" w:noHBand="0" w:noVBand="0"/>
        </w:tblPrEx>
        <w:trPr>
          <w:trHeight w:val="277"/>
          <w:jc w:val="center"/>
        </w:trPr>
        <w:tc>
          <w:tcPr>
            <w:tcW w:w="7825" w:type="dxa"/>
          </w:tcPr>
          <w:p w14:paraId="0711B353"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MARGARINA -</w:t>
            </w:r>
            <w:r w:rsidRPr="00182231">
              <w:rPr>
                <w:rFonts w:ascii="Arial" w:hAnsi="Arial" w:cs="Arial"/>
                <w:shd w:val="clear" w:color="auto" w:fill="FFFFFF"/>
              </w:rPr>
              <w:t xml:space="preserve"> 500 gramas.</w:t>
            </w:r>
          </w:p>
        </w:tc>
        <w:tc>
          <w:tcPr>
            <w:tcW w:w="1701" w:type="dxa"/>
          </w:tcPr>
          <w:p w14:paraId="4D19187F" w14:textId="77777777" w:rsidR="00505B77" w:rsidRPr="00182231" w:rsidRDefault="00505B77" w:rsidP="004223AC">
            <w:pPr>
              <w:rPr>
                <w:rFonts w:ascii="Arial" w:hAnsi="Arial" w:cs="Arial"/>
              </w:rPr>
            </w:pPr>
            <w:r w:rsidRPr="00182231">
              <w:rPr>
                <w:rFonts w:ascii="Arial" w:hAnsi="Arial" w:cs="Arial"/>
              </w:rPr>
              <w:t>5 unidades</w:t>
            </w:r>
          </w:p>
          <w:p w14:paraId="56CD9375" w14:textId="77777777" w:rsidR="00505B77" w:rsidRPr="00182231" w:rsidRDefault="00505B77" w:rsidP="004223AC">
            <w:pPr>
              <w:rPr>
                <w:rFonts w:ascii="Arial" w:hAnsi="Arial" w:cs="Arial"/>
              </w:rPr>
            </w:pPr>
          </w:p>
        </w:tc>
      </w:tr>
      <w:tr w:rsidR="00505B77" w:rsidRPr="00182231" w14:paraId="22B968B3" w14:textId="77777777" w:rsidTr="00505B77">
        <w:tblPrEx>
          <w:tblCellMar>
            <w:left w:w="70" w:type="dxa"/>
            <w:right w:w="70" w:type="dxa"/>
          </w:tblCellMar>
          <w:tblLook w:val="0000" w:firstRow="0" w:lastRow="0" w:firstColumn="0" w:lastColumn="0" w:noHBand="0" w:noVBand="0"/>
        </w:tblPrEx>
        <w:trPr>
          <w:trHeight w:val="735"/>
          <w:jc w:val="center"/>
        </w:trPr>
        <w:tc>
          <w:tcPr>
            <w:tcW w:w="7825" w:type="dxa"/>
          </w:tcPr>
          <w:p w14:paraId="118807AE"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PÃO FRANCÊS -</w:t>
            </w:r>
            <w:r w:rsidRPr="00182231">
              <w:rPr>
                <w:rFonts w:ascii="Arial" w:hAnsi="Arial" w:cs="Arial"/>
                <w:shd w:val="clear" w:color="auto" w:fill="FFFFFF"/>
              </w:rPr>
              <w:t xml:space="preserve"> aproximadamente 50 gramas cada.</w:t>
            </w:r>
          </w:p>
        </w:tc>
        <w:tc>
          <w:tcPr>
            <w:tcW w:w="1701" w:type="dxa"/>
          </w:tcPr>
          <w:p w14:paraId="2A9B4BD8" w14:textId="77777777" w:rsidR="00505B77" w:rsidRPr="00182231" w:rsidRDefault="00505B77" w:rsidP="004223AC">
            <w:pPr>
              <w:rPr>
                <w:rFonts w:ascii="Arial" w:hAnsi="Arial" w:cs="Arial"/>
              </w:rPr>
            </w:pPr>
            <w:r w:rsidRPr="00182231">
              <w:rPr>
                <w:rFonts w:ascii="Arial" w:hAnsi="Arial" w:cs="Arial"/>
              </w:rPr>
              <w:t>50 kg</w:t>
            </w:r>
          </w:p>
        </w:tc>
      </w:tr>
      <w:tr w:rsidR="00505B77" w:rsidRPr="00182231" w14:paraId="701C80D7" w14:textId="77777777" w:rsidTr="00505B77">
        <w:tblPrEx>
          <w:tblCellMar>
            <w:left w:w="70" w:type="dxa"/>
            <w:right w:w="70" w:type="dxa"/>
          </w:tblCellMar>
          <w:tblLook w:val="0000" w:firstRow="0" w:lastRow="0" w:firstColumn="0" w:lastColumn="0" w:noHBand="0" w:noVBand="0"/>
        </w:tblPrEx>
        <w:trPr>
          <w:trHeight w:val="152"/>
          <w:jc w:val="center"/>
        </w:trPr>
        <w:tc>
          <w:tcPr>
            <w:tcW w:w="7825" w:type="dxa"/>
          </w:tcPr>
          <w:p w14:paraId="3DF25C97" w14:textId="77777777" w:rsidR="00505B77" w:rsidRPr="00182231" w:rsidRDefault="00505B77" w:rsidP="004223AC">
            <w:pPr>
              <w:rPr>
                <w:rFonts w:ascii="Arial" w:eastAsia="Times New Roman" w:hAnsi="Arial" w:cs="Arial"/>
              </w:rPr>
            </w:pPr>
            <w:r w:rsidRPr="00182231">
              <w:rPr>
                <w:rFonts w:ascii="Arial" w:eastAsia="Times New Roman" w:hAnsi="Arial" w:cs="Arial"/>
                <w:b/>
                <w:bCs/>
              </w:rPr>
              <w:t>PÃO DE QUEIJO -</w:t>
            </w:r>
            <w:r w:rsidRPr="00182231">
              <w:rPr>
                <w:rFonts w:ascii="Arial" w:eastAsia="Times New Roman" w:hAnsi="Arial" w:cs="Arial"/>
              </w:rPr>
              <w:t xml:space="preserve"> Composto de polvilho azedo, água, leite, óleo, sal, ovo e queijo.  Fabricação no dia da entrega.</w:t>
            </w:r>
          </w:p>
          <w:p w14:paraId="15D6E43A" w14:textId="77777777" w:rsidR="00505B77" w:rsidRPr="00182231" w:rsidRDefault="00505B77" w:rsidP="004223AC">
            <w:pPr>
              <w:rPr>
                <w:rFonts w:ascii="Arial" w:eastAsia="Times New Roman" w:hAnsi="Arial" w:cs="Arial"/>
              </w:rPr>
            </w:pPr>
          </w:p>
        </w:tc>
        <w:tc>
          <w:tcPr>
            <w:tcW w:w="1701" w:type="dxa"/>
          </w:tcPr>
          <w:p w14:paraId="6FFE309A" w14:textId="77777777" w:rsidR="00505B77" w:rsidRPr="00182231" w:rsidRDefault="00505B77" w:rsidP="004223AC">
            <w:pPr>
              <w:rPr>
                <w:rFonts w:ascii="Arial" w:hAnsi="Arial" w:cs="Arial"/>
              </w:rPr>
            </w:pPr>
          </w:p>
          <w:p w14:paraId="059B723E" w14:textId="77777777" w:rsidR="00505B77" w:rsidRPr="00182231" w:rsidRDefault="00505B77" w:rsidP="004223AC">
            <w:pPr>
              <w:rPr>
                <w:rFonts w:ascii="Arial" w:hAnsi="Arial" w:cs="Arial"/>
              </w:rPr>
            </w:pPr>
            <w:r w:rsidRPr="00182231">
              <w:rPr>
                <w:rFonts w:ascii="Arial" w:hAnsi="Arial" w:cs="Arial"/>
              </w:rPr>
              <w:t>50 kg</w:t>
            </w:r>
          </w:p>
          <w:p w14:paraId="377A7663" w14:textId="77777777" w:rsidR="00505B77" w:rsidRPr="00182231" w:rsidRDefault="00505B77" w:rsidP="004223AC">
            <w:pPr>
              <w:rPr>
                <w:rFonts w:ascii="Arial" w:hAnsi="Arial" w:cs="Arial"/>
              </w:rPr>
            </w:pPr>
          </w:p>
        </w:tc>
      </w:tr>
      <w:tr w:rsidR="00505B77" w:rsidRPr="00182231" w14:paraId="7F753E02" w14:textId="77777777" w:rsidTr="00505B77">
        <w:tblPrEx>
          <w:tblCellMar>
            <w:left w:w="70" w:type="dxa"/>
            <w:right w:w="70" w:type="dxa"/>
          </w:tblCellMar>
          <w:tblLook w:val="0000" w:firstRow="0" w:lastRow="0" w:firstColumn="0" w:lastColumn="0" w:noHBand="0" w:noVBand="0"/>
        </w:tblPrEx>
        <w:trPr>
          <w:trHeight w:val="124"/>
          <w:jc w:val="center"/>
        </w:trPr>
        <w:tc>
          <w:tcPr>
            <w:tcW w:w="7825" w:type="dxa"/>
          </w:tcPr>
          <w:p w14:paraId="10879FE2" w14:textId="77777777" w:rsidR="00505B77" w:rsidRPr="00182231" w:rsidRDefault="00505B77" w:rsidP="004223AC">
            <w:pPr>
              <w:rPr>
                <w:rFonts w:ascii="Arial" w:hAnsi="Arial" w:cs="Arial"/>
                <w:shd w:val="clear" w:color="auto" w:fill="FFFFFF"/>
              </w:rPr>
            </w:pPr>
            <w:r w:rsidRPr="00182231">
              <w:rPr>
                <w:rFonts w:ascii="Arial" w:hAnsi="Arial" w:cs="Arial"/>
                <w:b/>
                <w:bCs/>
                <w:shd w:val="clear" w:color="auto" w:fill="FFFFFF"/>
              </w:rPr>
              <w:t>LEITE INTEGRAL -</w:t>
            </w:r>
            <w:r w:rsidRPr="00182231">
              <w:rPr>
                <w:rFonts w:ascii="Arial" w:hAnsi="Arial" w:cs="Arial"/>
                <w:shd w:val="clear" w:color="auto" w:fill="FFFFFF"/>
              </w:rPr>
              <w:t xml:space="preserve"> embalagem caixa de 1 litro.</w:t>
            </w:r>
          </w:p>
          <w:p w14:paraId="3E0D6A9B" w14:textId="77777777" w:rsidR="00505B77" w:rsidRPr="00182231" w:rsidRDefault="00505B77" w:rsidP="004223AC">
            <w:pPr>
              <w:rPr>
                <w:rFonts w:ascii="Arial" w:hAnsi="Arial" w:cs="Arial"/>
                <w:shd w:val="clear" w:color="auto" w:fill="FFFFFF"/>
              </w:rPr>
            </w:pPr>
          </w:p>
        </w:tc>
        <w:tc>
          <w:tcPr>
            <w:tcW w:w="1701" w:type="dxa"/>
          </w:tcPr>
          <w:p w14:paraId="23BF9D6B" w14:textId="77777777" w:rsidR="00505B77" w:rsidRPr="00182231" w:rsidRDefault="00505B77" w:rsidP="004223AC">
            <w:pPr>
              <w:rPr>
                <w:rFonts w:ascii="Arial" w:hAnsi="Arial" w:cs="Arial"/>
              </w:rPr>
            </w:pPr>
          </w:p>
          <w:p w14:paraId="0906D4F0" w14:textId="77777777" w:rsidR="00505B77" w:rsidRPr="00182231" w:rsidRDefault="00505B77" w:rsidP="004223AC">
            <w:pPr>
              <w:rPr>
                <w:rFonts w:ascii="Arial" w:hAnsi="Arial" w:cs="Arial"/>
              </w:rPr>
            </w:pPr>
            <w:r w:rsidRPr="00182231">
              <w:rPr>
                <w:rFonts w:ascii="Arial" w:hAnsi="Arial" w:cs="Arial"/>
              </w:rPr>
              <w:t>5 caixas</w:t>
            </w:r>
          </w:p>
          <w:p w14:paraId="66239E1A" w14:textId="77777777" w:rsidR="00505B77" w:rsidRPr="00182231" w:rsidRDefault="00505B77" w:rsidP="004223AC">
            <w:pPr>
              <w:rPr>
                <w:rFonts w:ascii="Arial" w:hAnsi="Arial" w:cs="Arial"/>
              </w:rPr>
            </w:pPr>
          </w:p>
        </w:tc>
      </w:tr>
      <w:tr w:rsidR="00505B77" w:rsidRPr="00182231" w14:paraId="003BAF5A" w14:textId="77777777" w:rsidTr="00505B77">
        <w:tblPrEx>
          <w:tblCellMar>
            <w:left w:w="70" w:type="dxa"/>
            <w:right w:w="70" w:type="dxa"/>
          </w:tblCellMar>
          <w:tblLook w:val="0000" w:firstRow="0" w:lastRow="0" w:firstColumn="0" w:lastColumn="0" w:noHBand="0" w:noVBand="0"/>
        </w:tblPrEx>
        <w:trPr>
          <w:trHeight w:val="195"/>
          <w:jc w:val="center"/>
        </w:trPr>
        <w:tc>
          <w:tcPr>
            <w:tcW w:w="7825" w:type="dxa"/>
          </w:tcPr>
          <w:p w14:paraId="4FD8C883" w14:textId="77777777" w:rsidR="00505B77" w:rsidRPr="00182231" w:rsidRDefault="00505B77" w:rsidP="004223AC">
            <w:pPr>
              <w:tabs>
                <w:tab w:val="center" w:pos="647"/>
              </w:tabs>
              <w:rPr>
                <w:rFonts w:ascii="Arial" w:hAnsi="Arial" w:cs="Arial"/>
                <w:shd w:val="clear" w:color="auto" w:fill="FFFFFF"/>
              </w:rPr>
            </w:pPr>
            <w:r w:rsidRPr="00182231">
              <w:rPr>
                <w:rFonts w:ascii="Arial" w:hAnsi="Arial" w:cs="Arial"/>
                <w:b/>
                <w:bCs/>
                <w:shd w:val="clear" w:color="auto" w:fill="FFFFFF"/>
              </w:rPr>
              <w:t xml:space="preserve">ÁGUA </w:t>
            </w:r>
            <w:r w:rsidRPr="00182231">
              <w:rPr>
                <w:rFonts w:ascii="Arial" w:hAnsi="Arial" w:cs="Arial"/>
                <w:shd w:val="clear" w:color="auto" w:fill="FFFFFF"/>
              </w:rPr>
              <w:t>mineral natural, sem gás, acondicionada em galão de 20 litros.</w:t>
            </w:r>
          </w:p>
          <w:p w14:paraId="4A91381C" w14:textId="77777777" w:rsidR="00505B77" w:rsidRPr="00182231" w:rsidRDefault="00505B77" w:rsidP="004223AC">
            <w:pPr>
              <w:tabs>
                <w:tab w:val="center" w:pos="647"/>
              </w:tabs>
              <w:rPr>
                <w:rFonts w:ascii="Arial" w:hAnsi="Arial" w:cs="Arial"/>
                <w:shd w:val="clear" w:color="auto" w:fill="FFFFFF"/>
              </w:rPr>
            </w:pPr>
          </w:p>
        </w:tc>
        <w:tc>
          <w:tcPr>
            <w:tcW w:w="1701" w:type="dxa"/>
          </w:tcPr>
          <w:p w14:paraId="402260F0" w14:textId="77777777" w:rsidR="00505B77" w:rsidRPr="00182231" w:rsidRDefault="00505B77" w:rsidP="004223AC">
            <w:pPr>
              <w:tabs>
                <w:tab w:val="center" w:pos="647"/>
              </w:tabs>
              <w:rPr>
                <w:rFonts w:ascii="Arial" w:hAnsi="Arial" w:cs="Arial"/>
              </w:rPr>
            </w:pPr>
          </w:p>
          <w:p w14:paraId="01EDBE11" w14:textId="77777777" w:rsidR="00505B77" w:rsidRPr="00182231" w:rsidRDefault="00505B77" w:rsidP="004223AC">
            <w:pPr>
              <w:tabs>
                <w:tab w:val="center" w:pos="647"/>
              </w:tabs>
              <w:rPr>
                <w:rFonts w:ascii="Arial" w:hAnsi="Arial" w:cs="Arial"/>
              </w:rPr>
            </w:pPr>
            <w:r w:rsidRPr="00182231">
              <w:rPr>
                <w:rFonts w:ascii="Arial" w:hAnsi="Arial" w:cs="Arial"/>
              </w:rPr>
              <w:t>60 galões</w:t>
            </w:r>
          </w:p>
          <w:p w14:paraId="18A154B7" w14:textId="77777777" w:rsidR="00505B77" w:rsidRPr="00182231" w:rsidRDefault="00505B77" w:rsidP="004223AC">
            <w:pPr>
              <w:tabs>
                <w:tab w:val="center" w:pos="647"/>
              </w:tabs>
              <w:rPr>
                <w:rFonts w:ascii="Arial" w:hAnsi="Arial" w:cs="Arial"/>
              </w:rPr>
            </w:pPr>
          </w:p>
        </w:tc>
      </w:tr>
      <w:tr w:rsidR="00505B77" w:rsidRPr="00182231" w14:paraId="2EB74901" w14:textId="77777777" w:rsidTr="00505B77">
        <w:tblPrEx>
          <w:tblCellMar>
            <w:left w:w="70" w:type="dxa"/>
            <w:right w:w="70" w:type="dxa"/>
          </w:tblCellMar>
          <w:tblLook w:val="0000" w:firstRow="0" w:lastRow="0" w:firstColumn="0" w:lastColumn="0" w:noHBand="0" w:noVBand="0"/>
        </w:tblPrEx>
        <w:trPr>
          <w:trHeight w:val="86"/>
          <w:jc w:val="center"/>
        </w:trPr>
        <w:tc>
          <w:tcPr>
            <w:tcW w:w="7825" w:type="dxa"/>
          </w:tcPr>
          <w:p w14:paraId="0CC2C306" w14:textId="77777777" w:rsidR="00505B77" w:rsidRPr="00182231" w:rsidRDefault="00505B77" w:rsidP="004223AC">
            <w:pPr>
              <w:rPr>
                <w:rStyle w:val="Hyperlink"/>
                <w:rFonts w:ascii="Arial" w:hAnsi="Arial" w:cs="Arial"/>
                <w:color w:val="000000" w:themeColor="text1"/>
                <w:shd w:val="clear" w:color="auto" w:fill="FFFFFF"/>
              </w:rPr>
            </w:pPr>
            <w:r w:rsidRPr="00182231">
              <w:rPr>
                <w:rFonts w:ascii="Arial" w:hAnsi="Arial" w:cs="Arial"/>
                <w:b/>
                <w:bCs/>
                <w:shd w:val="clear" w:color="auto" w:fill="FFFFFF"/>
              </w:rPr>
              <w:t>REFRIGERANTE</w:t>
            </w:r>
            <w:r w:rsidRPr="00182231">
              <w:rPr>
                <w:rFonts w:ascii="Arial" w:hAnsi="Arial" w:cs="Arial"/>
                <w:shd w:val="clear" w:color="auto" w:fill="FFFFFF"/>
              </w:rPr>
              <w:t xml:space="preserve"> - </w:t>
            </w:r>
            <w:r w:rsidRPr="00182231">
              <w:rPr>
                <w:rFonts w:ascii="Arial" w:hAnsi="Arial" w:cs="Arial"/>
              </w:rPr>
              <w:t xml:space="preserve">garrafa pet de 2 litros </w:t>
            </w:r>
            <w:r w:rsidRPr="00182231">
              <w:rPr>
                <w:rFonts w:ascii="Arial" w:hAnsi="Arial" w:cs="Arial"/>
                <w:color w:val="000000" w:themeColor="text1"/>
                <w:shd w:val="clear" w:color="auto" w:fill="FFFFFF"/>
              </w:rPr>
              <w:t>Aromatizantes naturais, água gaseificada, açúcar, cafeína, extrato de </w:t>
            </w:r>
            <w:hyperlink r:id="rId8" w:tooltip="Noz de cola" w:history="1">
              <w:r w:rsidRPr="00182231">
                <w:rPr>
                  <w:rStyle w:val="Hyperlink"/>
                  <w:rFonts w:ascii="Arial" w:hAnsi="Arial" w:cs="Arial"/>
                  <w:color w:val="000000" w:themeColor="text1"/>
                  <w:shd w:val="clear" w:color="auto" w:fill="FFFFFF"/>
                </w:rPr>
                <w:t>Noz de cola</w:t>
              </w:r>
            </w:hyperlink>
            <w:r w:rsidRPr="00182231">
              <w:rPr>
                <w:rStyle w:val="Hyperlink"/>
                <w:rFonts w:ascii="Arial" w:hAnsi="Arial" w:cs="Arial"/>
                <w:color w:val="000000" w:themeColor="text1"/>
                <w:shd w:val="clear" w:color="auto" w:fill="FFFFFF"/>
              </w:rPr>
              <w:t>.</w:t>
            </w:r>
          </w:p>
          <w:p w14:paraId="26C080EB" w14:textId="77777777" w:rsidR="00505B77" w:rsidRPr="00182231" w:rsidRDefault="00505B77" w:rsidP="004223AC">
            <w:pPr>
              <w:rPr>
                <w:rFonts w:ascii="Arial" w:hAnsi="Arial" w:cs="Arial"/>
                <w:color w:val="000000" w:themeColor="text1"/>
                <w:shd w:val="clear" w:color="auto" w:fill="FFFFFF"/>
              </w:rPr>
            </w:pPr>
          </w:p>
        </w:tc>
        <w:tc>
          <w:tcPr>
            <w:tcW w:w="1701" w:type="dxa"/>
          </w:tcPr>
          <w:p w14:paraId="421E8104" w14:textId="77777777" w:rsidR="00505B77" w:rsidRPr="00182231" w:rsidRDefault="00505B77" w:rsidP="004223AC">
            <w:pPr>
              <w:tabs>
                <w:tab w:val="center" w:pos="647"/>
              </w:tabs>
              <w:ind w:left="-851" w:firstLine="816"/>
              <w:rPr>
                <w:rFonts w:ascii="Arial" w:hAnsi="Arial" w:cs="Arial"/>
              </w:rPr>
            </w:pPr>
          </w:p>
          <w:p w14:paraId="27485640" w14:textId="77777777" w:rsidR="00505B77" w:rsidRPr="00182231" w:rsidRDefault="00505B77" w:rsidP="004223AC">
            <w:pPr>
              <w:tabs>
                <w:tab w:val="center" w:pos="647"/>
              </w:tabs>
              <w:ind w:left="-851" w:firstLine="816"/>
              <w:rPr>
                <w:rFonts w:ascii="Arial" w:hAnsi="Arial" w:cs="Arial"/>
              </w:rPr>
            </w:pPr>
          </w:p>
          <w:p w14:paraId="1D21A4AD" w14:textId="77777777" w:rsidR="00505B77" w:rsidRPr="00182231" w:rsidRDefault="00505B77" w:rsidP="004223AC">
            <w:pPr>
              <w:tabs>
                <w:tab w:val="center" w:pos="647"/>
              </w:tabs>
              <w:ind w:left="-851" w:firstLine="816"/>
              <w:rPr>
                <w:rFonts w:ascii="Arial" w:hAnsi="Arial" w:cs="Arial"/>
              </w:rPr>
            </w:pPr>
            <w:r w:rsidRPr="00182231">
              <w:rPr>
                <w:rFonts w:ascii="Arial" w:hAnsi="Arial" w:cs="Arial"/>
              </w:rPr>
              <w:t>100 unidades</w:t>
            </w:r>
          </w:p>
        </w:tc>
      </w:tr>
      <w:tr w:rsidR="00505B77" w:rsidRPr="00182231" w14:paraId="1BBB9EDB" w14:textId="77777777" w:rsidTr="00505B77">
        <w:tblPrEx>
          <w:tblCellMar>
            <w:left w:w="70" w:type="dxa"/>
            <w:right w:w="70" w:type="dxa"/>
          </w:tblCellMar>
          <w:tblLook w:val="0000" w:firstRow="0" w:lastRow="0" w:firstColumn="0" w:lastColumn="0" w:noHBand="0" w:noVBand="0"/>
        </w:tblPrEx>
        <w:trPr>
          <w:trHeight w:val="131"/>
          <w:jc w:val="center"/>
        </w:trPr>
        <w:tc>
          <w:tcPr>
            <w:tcW w:w="7825" w:type="dxa"/>
          </w:tcPr>
          <w:p w14:paraId="48788221" w14:textId="77777777" w:rsidR="00505B77" w:rsidRPr="00182231" w:rsidRDefault="00505B77" w:rsidP="004223AC">
            <w:pPr>
              <w:rPr>
                <w:rFonts w:ascii="Arial" w:hAnsi="Arial" w:cs="Arial"/>
                <w:color w:val="202122"/>
                <w:shd w:val="clear" w:color="auto" w:fill="FFFFFF"/>
              </w:rPr>
            </w:pPr>
            <w:r w:rsidRPr="00182231">
              <w:rPr>
                <w:rFonts w:ascii="Arial" w:hAnsi="Arial" w:cs="Arial"/>
                <w:b/>
                <w:bCs/>
              </w:rPr>
              <w:t>REFRIGERANTE -</w:t>
            </w:r>
            <w:r w:rsidRPr="00182231">
              <w:rPr>
                <w:rFonts w:ascii="Arial" w:hAnsi="Arial" w:cs="Arial"/>
              </w:rPr>
              <w:t xml:space="preserve"> garrafa pet de 2 litros</w:t>
            </w:r>
            <w:r w:rsidRPr="00182231">
              <w:rPr>
                <w:rFonts w:ascii="Arial" w:hAnsi="Arial" w:cs="Arial"/>
                <w:color w:val="202122"/>
                <w:shd w:val="clear" w:color="auto" w:fill="FFFFFF"/>
              </w:rPr>
              <w:t xml:space="preserve"> laranja.</w:t>
            </w:r>
          </w:p>
          <w:p w14:paraId="522512DD" w14:textId="77777777" w:rsidR="00505B77" w:rsidRPr="00182231" w:rsidRDefault="00505B77" w:rsidP="004223AC">
            <w:pPr>
              <w:rPr>
                <w:rFonts w:ascii="Arial" w:hAnsi="Arial" w:cs="Arial"/>
                <w:color w:val="202122"/>
                <w:shd w:val="clear" w:color="auto" w:fill="FFFFFF"/>
              </w:rPr>
            </w:pPr>
          </w:p>
        </w:tc>
        <w:tc>
          <w:tcPr>
            <w:tcW w:w="1701" w:type="dxa"/>
          </w:tcPr>
          <w:p w14:paraId="7351912F" w14:textId="77777777" w:rsidR="00505B77" w:rsidRPr="00182231" w:rsidRDefault="00505B77" w:rsidP="004223AC">
            <w:pPr>
              <w:tabs>
                <w:tab w:val="center" w:pos="647"/>
              </w:tabs>
              <w:ind w:left="-35"/>
              <w:rPr>
                <w:rFonts w:ascii="Arial" w:hAnsi="Arial" w:cs="Arial"/>
              </w:rPr>
            </w:pPr>
          </w:p>
          <w:p w14:paraId="1B3B9D4E" w14:textId="77777777" w:rsidR="00505B77" w:rsidRPr="00182231" w:rsidRDefault="00505B77" w:rsidP="004223AC">
            <w:pPr>
              <w:tabs>
                <w:tab w:val="center" w:pos="647"/>
              </w:tabs>
              <w:ind w:left="-35"/>
              <w:rPr>
                <w:rFonts w:ascii="Arial" w:hAnsi="Arial" w:cs="Arial"/>
              </w:rPr>
            </w:pPr>
          </w:p>
          <w:p w14:paraId="590E7C19" w14:textId="77777777" w:rsidR="00505B77" w:rsidRPr="00182231" w:rsidRDefault="00505B77" w:rsidP="004223AC">
            <w:pPr>
              <w:tabs>
                <w:tab w:val="center" w:pos="647"/>
              </w:tabs>
              <w:ind w:left="-35"/>
              <w:rPr>
                <w:rFonts w:ascii="Arial" w:hAnsi="Arial" w:cs="Arial"/>
              </w:rPr>
            </w:pPr>
            <w:r w:rsidRPr="00182231">
              <w:rPr>
                <w:rFonts w:ascii="Arial" w:hAnsi="Arial" w:cs="Arial"/>
              </w:rPr>
              <w:t>100 unidades</w:t>
            </w:r>
          </w:p>
        </w:tc>
      </w:tr>
      <w:tr w:rsidR="00505B77" w:rsidRPr="00182231" w14:paraId="733DC837" w14:textId="77777777" w:rsidTr="00505B77">
        <w:tblPrEx>
          <w:tblCellMar>
            <w:left w:w="70" w:type="dxa"/>
            <w:right w:w="70" w:type="dxa"/>
          </w:tblCellMar>
          <w:tblLook w:val="0000" w:firstRow="0" w:lastRow="0" w:firstColumn="0" w:lastColumn="0" w:noHBand="0" w:noVBand="0"/>
        </w:tblPrEx>
        <w:trPr>
          <w:trHeight w:val="708"/>
          <w:jc w:val="center"/>
        </w:trPr>
        <w:tc>
          <w:tcPr>
            <w:tcW w:w="7825" w:type="dxa"/>
          </w:tcPr>
          <w:p w14:paraId="07C9EDE3" w14:textId="77777777" w:rsidR="00505B77" w:rsidRPr="00182231" w:rsidRDefault="00505B77" w:rsidP="004223AC">
            <w:pPr>
              <w:tabs>
                <w:tab w:val="center" w:pos="647"/>
              </w:tabs>
              <w:rPr>
                <w:rStyle w:val="Hyperlink"/>
                <w:rFonts w:ascii="Arial" w:hAnsi="Arial" w:cs="Arial"/>
                <w:color w:val="000000" w:themeColor="text1"/>
                <w:shd w:val="clear" w:color="auto" w:fill="FFFFFF"/>
              </w:rPr>
            </w:pPr>
            <w:r w:rsidRPr="00182231">
              <w:rPr>
                <w:rFonts w:ascii="Arial" w:hAnsi="Arial" w:cs="Arial"/>
                <w:b/>
                <w:bCs/>
                <w:shd w:val="clear" w:color="auto" w:fill="FFFFFF"/>
              </w:rPr>
              <w:t>REFRIGERANTE -</w:t>
            </w:r>
            <w:r w:rsidRPr="00182231">
              <w:rPr>
                <w:rFonts w:ascii="Arial" w:hAnsi="Arial" w:cs="Arial"/>
                <w:shd w:val="clear" w:color="auto" w:fill="FFFFFF"/>
              </w:rPr>
              <w:t xml:space="preserve"> </w:t>
            </w:r>
            <w:r w:rsidRPr="00182231">
              <w:rPr>
                <w:rFonts w:ascii="Arial" w:hAnsi="Arial" w:cs="Arial"/>
              </w:rPr>
              <w:t xml:space="preserve">garrafa pet de 2 litros </w:t>
            </w:r>
            <w:r w:rsidRPr="00182231">
              <w:rPr>
                <w:rFonts w:ascii="Arial" w:hAnsi="Arial" w:cs="Arial"/>
                <w:color w:val="202122"/>
                <w:shd w:val="clear" w:color="auto" w:fill="FFFFFF"/>
              </w:rPr>
              <w:t>feito à base de fruta do </w:t>
            </w:r>
            <w:hyperlink r:id="rId9" w:history="1">
              <w:r w:rsidRPr="00182231">
                <w:rPr>
                  <w:rStyle w:val="Hyperlink"/>
                  <w:rFonts w:ascii="Arial" w:hAnsi="Arial" w:cs="Arial"/>
                  <w:color w:val="000000" w:themeColor="text1"/>
                  <w:shd w:val="clear" w:color="auto" w:fill="FFFFFF"/>
                </w:rPr>
                <w:t>guaraná</w:t>
              </w:r>
            </w:hyperlink>
            <w:r w:rsidRPr="00182231">
              <w:rPr>
                <w:rStyle w:val="Hyperlink"/>
                <w:rFonts w:ascii="Arial" w:hAnsi="Arial" w:cs="Arial"/>
                <w:color w:val="000000" w:themeColor="text1"/>
                <w:shd w:val="clear" w:color="auto" w:fill="FFFFFF"/>
              </w:rPr>
              <w:t>.</w:t>
            </w:r>
          </w:p>
          <w:p w14:paraId="68B7C506" w14:textId="77777777" w:rsidR="00505B77" w:rsidRPr="00182231" w:rsidRDefault="00505B77" w:rsidP="004223AC">
            <w:pPr>
              <w:tabs>
                <w:tab w:val="center" w:pos="647"/>
              </w:tabs>
              <w:rPr>
                <w:rFonts w:ascii="Arial" w:hAnsi="Arial" w:cs="Arial"/>
                <w:color w:val="0000FF"/>
                <w:u w:val="single"/>
                <w:shd w:val="clear" w:color="auto" w:fill="FFFFFF"/>
              </w:rPr>
            </w:pPr>
          </w:p>
        </w:tc>
        <w:tc>
          <w:tcPr>
            <w:tcW w:w="1701" w:type="dxa"/>
          </w:tcPr>
          <w:p w14:paraId="6D0E73C8" w14:textId="77777777" w:rsidR="00505B77" w:rsidRPr="00182231" w:rsidRDefault="00505B77" w:rsidP="004223AC">
            <w:pPr>
              <w:tabs>
                <w:tab w:val="center" w:pos="647"/>
              </w:tabs>
              <w:ind w:left="-851" w:firstLine="816"/>
              <w:rPr>
                <w:rFonts w:ascii="Arial" w:hAnsi="Arial" w:cs="Arial"/>
              </w:rPr>
            </w:pPr>
          </w:p>
          <w:p w14:paraId="5E7CC27B" w14:textId="77777777" w:rsidR="00505B77" w:rsidRPr="00182231" w:rsidRDefault="00505B77" w:rsidP="004223AC">
            <w:pPr>
              <w:tabs>
                <w:tab w:val="center" w:pos="647"/>
              </w:tabs>
              <w:ind w:left="-851" w:firstLine="816"/>
              <w:rPr>
                <w:rFonts w:ascii="Arial" w:hAnsi="Arial" w:cs="Arial"/>
              </w:rPr>
            </w:pPr>
            <w:r w:rsidRPr="00182231">
              <w:rPr>
                <w:rFonts w:ascii="Arial" w:hAnsi="Arial" w:cs="Arial"/>
              </w:rPr>
              <w:t>100 unidades</w:t>
            </w:r>
          </w:p>
        </w:tc>
      </w:tr>
    </w:tbl>
    <w:p w14:paraId="62D43582" w14:textId="77777777" w:rsidR="00E64B19" w:rsidRPr="00182231" w:rsidRDefault="00E64B19" w:rsidP="00733EEB">
      <w:pPr>
        <w:tabs>
          <w:tab w:val="left" w:pos="8760"/>
        </w:tabs>
        <w:spacing w:after="4" w:line="264" w:lineRule="auto"/>
        <w:ind w:left="-5" w:right="305" w:hanging="10"/>
        <w:jc w:val="both"/>
        <w:rPr>
          <w:rFonts w:ascii="Arial" w:eastAsia="Consolas" w:hAnsi="Arial" w:cs="Arial"/>
          <w:b/>
        </w:rPr>
      </w:pPr>
    </w:p>
    <w:p w14:paraId="0CE33245" w14:textId="50D6FDD2"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b/>
        </w:rPr>
        <w:t>1.2</w:t>
      </w:r>
      <w:r w:rsidRPr="00182231">
        <w:rPr>
          <w:rFonts w:ascii="Arial" w:eastAsia="Arial" w:hAnsi="Arial" w:cs="Arial"/>
          <w:b/>
        </w:rPr>
        <w:t xml:space="preserve"> </w:t>
      </w:r>
      <w:r w:rsidRPr="00182231">
        <w:rPr>
          <w:rFonts w:ascii="Arial" w:eastAsia="Consolas" w:hAnsi="Arial" w:cs="Arial"/>
        </w:rPr>
        <w:t xml:space="preserve">Compõem este Edital, além das condições específicas, os seguintes documentos: </w:t>
      </w:r>
      <w:r w:rsidRPr="00182231">
        <w:rPr>
          <w:rFonts w:ascii="Arial" w:eastAsia="Consolas" w:hAnsi="Arial" w:cs="Arial"/>
          <w:b/>
        </w:rPr>
        <w:t xml:space="preserve"> </w:t>
      </w:r>
    </w:p>
    <w:p w14:paraId="030C30A6" w14:textId="77777777" w:rsidR="00733EEB" w:rsidRPr="00182231" w:rsidRDefault="00733EEB" w:rsidP="00733EEB">
      <w:pPr>
        <w:tabs>
          <w:tab w:val="left" w:pos="8760"/>
        </w:tabs>
        <w:spacing w:after="0"/>
        <w:ind w:left="360"/>
        <w:rPr>
          <w:rFonts w:ascii="Arial" w:hAnsi="Arial" w:cs="Arial"/>
        </w:rPr>
      </w:pPr>
      <w:r w:rsidRPr="00182231">
        <w:rPr>
          <w:rFonts w:ascii="Arial" w:eastAsia="Consolas" w:hAnsi="Arial" w:cs="Arial"/>
        </w:rPr>
        <w:t xml:space="preserve"> </w:t>
      </w:r>
    </w:p>
    <w:p w14:paraId="05B310E6"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1.2.1 – </w:t>
      </w:r>
      <w:r w:rsidRPr="00182231">
        <w:rPr>
          <w:rFonts w:ascii="Arial" w:eastAsia="Consolas" w:hAnsi="Arial" w:cs="Arial"/>
          <w:b/>
        </w:rPr>
        <w:t>ANEXO I</w:t>
      </w:r>
      <w:r w:rsidRPr="00182231">
        <w:rPr>
          <w:rFonts w:ascii="Arial" w:eastAsia="Consolas" w:hAnsi="Arial" w:cs="Arial"/>
        </w:rPr>
        <w:t xml:space="preserve"> – TERMO DE REFERÊNCIA;</w:t>
      </w:r>
    </w:p>
    <w:p w14:paraId="419BEAB3"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1.2.2 – </w:t>
      </w:r>
      <w:r w:rsidRPr="00182231">
        <w:rPr>
          <w:rFonts w:ascii="Arial" w:eastAsia="Consolas" w:hAnsi="Arial" w:cs="Arial"/>
          <w:b/>
        </w:rPr>
        <w:t>ANEXO II</w:t>
      </w:r>
      <w:r w:rsidRPr="00182231">
        <w:rPr>
          <w:rFonts w:ascii="Arial" w:eastAsia="Consolas" w:hAnsi="Arial" w:cs="Arial"/>
        </w:rPr>
        <w:t xml:space="preserve"> – MODELO DE PROPOSTA; </w:t>
      </w:r>
    </w:p>
    <w:p w14:paraId="1587A6C5" w14:textId="1AC7CCEA" w:rsidR="00733EEB" w:rsidRDefault="00733EEB" w:rsidP="00733EEB">
      <w:pPr>
        <w:tabs>
          <w:tab w:val="left" w:pos="8760"/>
        </w:tabs>
        <w:spacing w:after="16"/>
        <w:rPr>
          <w:rFonts w:ascii="Arial" w:eastAsia="Consolas" w:hAnsi="Arial" w:cs="Arial"/>
        </w:rPr>
      </w:pPr>
      <w:r w:rsidRPr="00182231">
        <w:rPr>
          <w:rFonts w:ascii="Arial" w:eastAsia="Consolas" w:hAnsi="Arial" w:cs="Arial"/>
        </w:rPr>
        <w:t xml:space="preserve"> </w:t>
      </w:r>
    </w:p>
    <w:p w14:paraId="7E0CFE60" w14:textId="77777777" w:rsidR="00DA5C9C" w:rsidRPr="00182231" w:rsidRDefault="00DA5C9C" w:rsidP="00733EEB">
      <w:pPr>
        <w:tabs>
          <w:tab w:val="left" w:pos="8760"/>
        </w:tabs>
        <w:spacing w:after="16"/>
        <w:rPr>
          <w:rFonts w:ascii="Arial" w:hAnsi="Arial" w:cs="Arial"/>
        </w:rPr>
      </w:pPr>
    </w:p>
    <w:p w14:paraId="10157E47"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lastRenderedPageBreak/>
        <w:t xml:space="preserve">2.0 – DOS RECURSOS ORÇAMENTÁRIOS: </w:t>
      </w:r>
    </w:p>
    <w:p w14:paraId="239A31CD" w14:textId="77777777" w:rsidR="00733EEB" w:rsidRPr="00182231" w:rsidRDefault="00733EEB" w:rsidP="00733EEB">
      <w:pPr>
        <w:tabs>
          <w:tab w:val="left" w:pos="8760"/>
        </w:tabs>
        <w:spacing w:after="11"/>
        <w:rPr>
          <w:rFonts w:ascii="Arial" w:hAnsi="Arial" w:cs="Arial"/>
        </w:rPr>
      </w:pPr>
      <w:r w:rsidRPr="00182231">
        <w:rPr>
          <w:rFonts w:ascii="Arial" w:eastAsia="Consolas" w:hAnsi="Arial" w:cs="Arial"/>
          <w:b/>
        </w:rPr>
        <w:t xml:space="preserve"> </w:t>
      </w:r>
    </w:p>
    <w:p w14:paraId="6D754E4D" w14:textId="6D60B4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182231">
        <w:rPr>
          <w:rFonts w:ascii="Arial" w:eastAsia="Consolas" w:hAnsi="Arial" w:cs="Arial"/>
        </w:rPr>
        <w:t>Itambé do Mato Dentro</w:t>
      </w:r>
      <w:r w:rsidRPr="00182231">
        <w:rPr>
          <w:rFonts w:ascii="Arial" w:eastAsia="Consolas" w:hAnsi="Arial" w:cs="Arial"/>
        </w:rPr>
        <w:t>-MG, para exercício de 202</w:t>
      </w:r>
      <w:r w:rsidR="00334775" w:rsidRPr="00182231">
        <w:rPr>
          <w:rFonts w:ascii="Arial" w:eastAsia="Consolas" w:hAnsi="Arial" w:cs="Arial"/>
        </w:rPr>
        <w:t>4</w:t>
      </w:r>
      <w:r w:rsidRPr="00182231">
        <w:rPr>
          <w:rFonts w:ascii="Arial" w:eastAsia="Consolas" w:hAnsi="Arial" w:cs="Arial"/>
        </w:rPr>
        <w:t xml:space="preserve">, na classificação abaixo: </w:t>
      </w:r>
    </w:p>
    <w:p w14:paraId="4849CF17"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tbl>
      <w:tblPr>
        <w:tblStyle w:val="Tabelacomgrade36"/>
        <w:tblW w:w="8977" w:type="dxa"/>
        <w:jc w:val="center"/>
        <w:tblLook w:val="04A0" w:firstRow="1" w:lastRow="0" w:firstColumn="1" w:lastColumn="0" w:noHBand="0" w:noVBand="1"/>
      </w:tblPr>
      <w:tblGrid>
        <w:gridCol w:w="4176"/>
        <w:gridCol w:w="1869"/>
        <w:gridCol w:w="2932"/>
      </w:tblGrid>
      <w:tr w:rsidR="006F7696" w:rsidRPr="00182231" w14:paraId="6D3736EB" w14:textId="77777777" w:rsidTr="00B80513">
        <w:trPr>
          <w:jc w:val="center"/>
        </w:trPr>
        <w:tc>
          <w:tcPr>
            <w:tcW w:w="4176" w:type="dxa"/>
          </w:tcPr>
          <w:p w14:paraId="1EBCFAEA"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FUNCIONAL PROGRAMÁTICA</w:t>
            </w:r>
          </w:p>
        </w:tc>
        <w:tc>
          <w:tcPr>
            <w:tcW w:w="1869" w:type="dxa"/>
          </w:tcPr>
          <w:p w14:paraId="52F29762"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FONTE</w:t>
            </w:r>
          </w:p>
        </w:tc>
        <w:tc>
          <w:tcPr>
            <w:tcW w:w="2932" w:type="dxa"/>
          </w:tcPr>
          <w:p w14:paraId="3FA6632B"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RECURSO</w:t>
            </w:r>
          </w:p>
        </w:tc>
      </w:tr>
      <w:tr w:rsidR="006F7696" w:rsidRPr="00182231" w14:paraId="23305C28" w14:textId="77777777" w:rsidTr="00B80513">
        <w:trPr>
          <w:jc w:val="center"/>
        </w:trPr>
        <w:tc>
          <w:tcPr>
            <w:tcW w:w="4176" w:type="dxa"/>
          </w:tcPr>
          <w:p w14:paraId="7A42CE74" w14:textId="180946E6" w:rsidR="006F7696" w:rsidRPr="00182231" w:rsidRDefault="006F7696" w:rsidP="00864E09">
            <w:pPr>
              <w:tabs>
                <w:tab w:val="left" w:pos="284"/>
                <w:tab w:val="left" w:pos="426"/>
              </w:tabs>
              <w:contextualSpacing/>
              <w:rPr>
                <w:rFonts w:ascii="Arial" w:eastAsiaTheme="minorHAnsi" w:hAnsi="Arial" w:cs="Arial"/>
                <w:color w:val="000000" w:themeColor="text1"/>
              </w:rPr>
            </w:pPr>
            <w:r w:rsidRPr="00182231">
              <w:rPr>
                <w:rFonts w:ascii="Arial" w:hAnsi="Arial" w:cs="Arial"/>
                <w:color w:val="000000" w:themeColor="text1"/>
              </w:rPr>
              <w:t>01.01.01.01.031.0001.2002.3.3.90.3</w:t>
            </w:r>
            <w:r w:rsidR="00182231" w:rsidRPr="00182231">
              <w:rPr>
                <w:rFonts w:ascii="Arial" w:hAnsi="Arial" w:cs="Arial"/>
                <w:color w:val="000000" w:themeColor="text1"/>
              </w:rPr>
              <w:t>0</w:t>
            </w:r>
          </w:p>
        </w:tc>
        <w:tc>
          <w:tcPr>
            <w:tcW w:w="1869" w:type="dxa"/>
          </w:tcPr>
          <w:p w14:paraId="6FF7265C" w14:textId="77777777" w:rsidR="006F7696" w:rsidRPr="00182231" w:rsidRDefault="006F7696" w:rsidP="00864E09">
            <w:pPr>
              <w:tabs>
                <w:tab w:val="left" w:pos="284"/>
                <w:tab w:val="left" w:pos="426"/>
              </w:tabs>
              <w:contextualSpacing/>
              <w:jc w:val="center"/>
              <w:rPr>
                <w:rFonts w:ascii="Arial" w:eastAsiaTheme="minorHAnsi" w:hAnsi="Arial" w:cs="Arial"/>
                <w:color w:val="000000" w:themeColor="text1"/>
              </w:rPr>
            </w:pPr>
            <w:r w:rsidRPr="00182231">
              <w:rPr>
                <w:rFonts w:ascii="Arial" w:hAnsi="Arial" w:cs="Arial"/>
                <w:color w:val="000000" w:themeColor="text1"/>
              </w:rPr>
              <w:t>1.500.000.0000</w:t>
            </w:r>
          </w:p>
        </w:tc>
        <w:tc>
          <w:tcPr>
            <w:tcW w:w="2932" w:type="dxa"/>
          </w:tcPr>
          <w:p w14:paraId="778778C0" w14:textId="77777777" w:rsidR="006F7696" w:rsidRPr="00182231" w:rsidRDefault="006F7696" w:rsidP="00864E09">
            <w:pPr>
              <w:tabs>
                <w:tab w:val="left" w:pos="284"/>
                <w:tab w:val="left" w:pos="426"/>
              </w:tabs>
              <w:contextualSpacing/>
              <w:jc w:val="center"/>
              <w:rPr>
                <w:rFonts w:ascii="Arial" w:eastAsiaTheme="minorHAnsi" w:hAnsi="Arial" w:cs="Arial"/>
                <w:color w:val="000000" w:themeColor="text1"/>
              </w:rPr>
            </w:pPr>
            <w:r w:rsidRPr="00182231">
              <w:rPr>
                <w:rFonts w:ascii="Arial" w:eastAsiaTheme="minorHAnsi" w:hAnsi="Arial" w:cs="Arial"/>
                <w:color w:val="000000" w:themeColor="text1"/>
              </w:rPr>
              <w:t>Recursos não vinculados de impostos</w:t>
            </w:r>
          </w:p>
        </w:tc>
      </w:tr>
    </w:tbl>
    <w:p w14:paraId="6CD05716" w14:textId="77777777" w:rsidR="003A7F1F" w:rsidRPr="00182231" w:rsidRDefault="003A7F1F" w:rsidP="00733EEB">
      <w:pPr>
        <w:tabs>
          <w:tab w:val="left" w:pos="8760"/>
        </w:tabs>
        <w:spacing w:after="4" w:line="264" w:lineRule="auto"/>
        <w:ind w:left="-5" w:right="1257" w:hanging="10"/>
        <w:jc w:val="both"/>
        <w:rPr>
          <w:rFonts w:ascii="Arial" w:hAnsi="Arial" w:cs="Arial"/>
        </w:rPr>
      </w:pPr>
    </w:p>
    <w:p w14:paraId="5627C023"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3.0 – DO VALOR ESTIMADO: </w:t>
      </w:r>
    </w:p>
    <w:p w14:paraId="4E02EE82"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p w14:paraId="3E7A9C55" w14:textId="2F69F8A8" w:rsidR="00733EEB" w:rsidRPr="00182231" w:rsidRDefault="00733EEB" w:rsidP="00182231">
      <w:pPr>
        <w:ind w:left="-5" w:right="8"/>
        <w:jc w:val="both"/>
        <w:rPr>
          <w:rFonts w:ascii="Arial" w:hAnsi="Arial" w:cs="Arial"/>
        </w:rPr>
      </w:pPr>
      <w:r w:rsidRPr="00182231">
        <w:rPr>
          <w:rFonts w:ascii="Arial" w:eastAsia="Consolas" w:hAnsi="Arial" w:cs="Arial"/>
        </w:rPr>
        <w:t>3.1 - O valor global estimado para contratação será de</w:t>
      </w:r>
      <w:r w:rsidRPr="00182231">
        <w:rPr>
          <w:rFonts w:ascii="Arial" w:eastAsia="Consolas" w:hAnsi="Arial" w:cs="Arial"/>
          <w:color w:val="FF0000"/>
        </w:rPr>
        <w:t xml:space="preserve"> </w:t>
      </w:r>
      <w:r w:rsidR="00182231" w:rsidRPr="00182231">
        <w:rPr>
          <w:rFonts w:ascii="Arial" w:hAnsi="Arial" w:cs="Arial"/>
        </w:rPr>
        <w:t>R$ 13.977,75 (treze mil, novecentos e setenta e sete reais e setenta e cinco centavos).</w:t>
      </w:r>
    </w:p>
    <w:p w14:paraId="00CC31CA"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4.0 – PERÍODO PARA ENVIO DA DOCUMENTAÇÃO DE HABILITAÇÃO E PROPOSTA DE PREÇO/COTAÇÃO: </w:t>
      </w:r>
    </w:p>
    <w:p w14:paraId="349EBBBF"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8954C0E" w14:textId="30FCE5C3" w:rsidR="00733EEB" w:rsidRPr="00182231" w:rsidRDefault="00733EEB" w:rsidP="00733EEB">
      <w:pPr>
        <w:tabs>
          <w:tab w:val="left" w:pos="8760"/>
        </w:tabs>
        <w:spacing w:after="4" w:line="264" w:lineRule="auto"/>
        <w:ind w:left="-5" w:right="293" w:hanging="10"/>
        <w:jc w:val="both"/>
        <w:rPr>
          <w:rFonts w:ascii="Arial" w:hAnsi="Arial" w:cs="Arial"/>
        </w:rPr>
      </w:pPr>
      <w:r w:rsidRPr="00182231">
        <w:rPr>
          <w:rFonts w:ascii="Arial" w:eastAsia="Consolas" w:hAnsi="Arial" w:cs="Arial"/>
          <w:b/>
        </w:rPr>
        <w:t xml:space="preserve">4.1. </w:t>
      </w:r>
      <w:r w:rsidRPr="00182231">
        <w:rPr>
          <w:rFonts w:ascii="Arial" w:eastAsia="Consolas" w:hAnsi="Arial" w:cs="Arial"/>
        </w:rPr>
        <w:t xml:space="preserve">A presente </w:t>
      </w:r>
      <w:r w:rsidRPr="00182231">
        <w:rPr>
          <w:rFonts w:ascii="Arial" w:eastAsia="Consolas" w:hAnsi="Arial" w:cs="Arial"/>
          <w:b/>
        </w:rPr>
        <w:t>CHAMADA PÚBLICA</w:t>
      </w:r>
      <w:r w:rsidRPr="00182231">
        <w:rPr>
          <w:rFonts w:ascii="Arial" w:eastAsia="Consolas" w:hAnsi="Arial" w:cs="Arial"/>
        </w:rPr>
        <w:t xml:space="preserve"> ficará </w:t>
      </w:r>
      <w:r w:rsidRPr="00182231">
        <w:rPr>
          <w:rFonts w:ascii="Arial" w:eastAsia="Consolas" w:hAnsi="Arial" w:cs="Arial"/>
          <w:b/>
        </w:rPr>
        <w:t xml:space="preserve">ABERTA POR UM PERÍODO DE 03 (TRÊS) DIAS ÚTEIS, </w:t>
      </w:r>
      <w:r w:rsidRPr="00182231">
        <w:rPr>
          <w:rFonts w:ascii="Arial" w:eastAsia="Consolas" w:hAnsi="Arial" w:cs="Arial"/>
        </w:rPr>
        <w:t xml:space="preserve">a partir da data da divulgação no site, e os respectivos documentos deverão ser encaminhados ao </w:t>
      </w:r>
      <w:r w:rsidRPr="00182231">
        <w:rPr>
          <w:rFonts w:ascii="Arial" w:eastAsia="Consolas" w:hAnsi="Arial" w:cs="Arial"/>
          <w:b/>
        </w:rPr>
        <w:t>E-mail</w:t>
      </w:r>
      <w:r w:rsidR="006F7696" w:rsidRPr="00182231">
        <w:rPr>
          <w:rFonts w:ascii="Arial" w:eastAsia="Consolas" w:hAnsi="Arial" w:cs="Arial"/>
          <w:b/>
        </w:rPr>
        <w:t xml:space="preserve">: </w:t>
      </w:r>
      <w:hyperlink r:id="rId10" w:history="1">
        <w:r w:rsidR="008D74E5" w:rsidRPr="00182231">
          <w:rPr>
            <w:rStyle w:val="Hyperlink"/>
            <w:rFonts w:ascii="Arial" w:eastAsia="Consolas" w:hAnsi="Arial" w:cs="Arial"/>
            <w:b/>
            <w:color w:val="auto"/>
          </w:rPr>
          <w:t>cmitambe@gmail.com</w:t>
        </w:r>
      </w:hyperlink>
      <w:r w:rsidRPr="00182231">
        <w:rPr>
          <w:rFonts w:ascii="Arial" w:eastAsia="Consolas" w:hAnsi="Arial" w:cs="Arial"/>
          <w:b/>
        </w:rPr>
        <w:t>,</w:t>
      </w:r>
      <w:r w:rsidR="006F7696" w:rsidRPr="00182231">
        <w:rPr>
          <w:rFonts w:ascii="Arial" w:eastAsia="Consolas" w:hAnsi="Arial" w:cs="Arial"/>
        </w:rPr>
        <w:t xml:space="preserve"> </w:t>
      </w:r>
      <w:r w:rsidRPr="00182231">
        <w:rPr>
          <w:rFonts w:ascii="Arial" w:eastAsia="Consolas" w:hAnsi="Arial" w:cs="Arial"/>
        </w:rPr>
        <w:t xml:space="preserve">preferencialmente fazendo referência, no título, à </w:t>
      </w:r>
      <w:r w:rsidRPr="00182231">
        <w:rPr>
          <w:rFonts w:ascii="Arial" w:eastAsia="Consolas" w:hAnsi="Arial" w:cs="Arial"/>
          <w:b/>
        </w:rPr>
        <w:t xml:space="preserve">DISPENSA FÍSICA DE VALOR Nº </w:t>
      </w:r>
      <w:r w:rsidR="008D74E5" w:rsidRPr="00182231">
        <w:rPr>
          <w:rFonts w:ascii="Arial" w:eastAsia="Consolas" w:hAnsi="Arial" w:cs="Arial"/>
          <w:b/>
        </w:rPr>
        <w:t>003</w:t>
      </w:r>
      <w:r w:rsidRPr="00182231">
        <w:rPr>
          <w:rFonts w:ascii="Arial" w:eastAsia="Consolas" w:hAnsi="Arial" w:cs="Arial"/>
          <w:b/>
        </w:rPr>
        <w:t>/202</w:t>
      </w:r>
      <w:r w:rsidR="006F7696" w:rsidRPr="00182231">
        <w:rPr>
          <w:rFonts w:ascii="Arial" w:eastAsia="Consolas" w:hAnsi="Arial" w:cs="Arial"/>
          <w:b/>
        </w:rPr>
        <w:t>4</w:t>
      </w:r>
      <w:r w:rsidRPr="00182231">
        <w:rPr>
          <w:rFonts w:ascii="Arial" w:eastAsia="Consolas" w:hAnsi="Arial" w:cs="Arial"/>
        </w:rPr>
        <w:t xml:space="preserve">.  </w:t>
      </w:r>
    </w:p>
    <w:p w14:paraId="229386DF" w14:textId="77777777" w:rsidR="00733EEB" w:rsidRPr="00182231" w:rsidRDefault="00733EEB" w:rsidP="00733EEB">
      <w:pPr>
        <w:tabs>
          <w:tab w:val="left" w:pos="8760"/>
        </w:tabs>
        <w:spacing w:after="8"/>
        <w:rPr>
          <w:rFonts w:ascii="Arial" w:hAnsi="Arial" w:cs="Arial"/>
        </w:rPr>
      </w:pPr>
      <w:r w:rsidRPr="00182231">
        <w:rPr>
          <w:rFonts w:ascii="Arial" w:eastAsia="Consolas" w:hAnsi="Arial" w:cs="Arial"/>
        </w:rPr>
        <w:t xml:space="preserve"> </w:t>
      </w:r>
    </w:p>
    <w:p w14:paraId="10A9E9A3" w14:textId="6459ED3A" w:rsidR="00733EEB" w:rsidRPr="00182231" w:rsidRDefault="00733EEB" w:rsidP="00182231">
      <w:pPr>
        <w:tabs>
          <w:tab w:val="left" w:pos="8760"/>
        </w:tabs>
        <w:spacing w:after="35" w:line="235" w:lineRule="auto"/>
        <w:ind w:left="720" w:right="748" w:hanging="720"/>
        <w:jc w:val="both"/>
        <w:rPr>
          <w:rFonts w:ascii="Arial" w:eastAsia="Consolas" w:hAnsi="Arial" w:cs="Arial"/>
          <w:shd w:val="clear" w:color="auto" w:fill="FFFF00"/>
        </w:rPr>
      </w:pPr>
      <w:r w:rsidRPr="00182231">
        <w:rPr>
          <w:rFonts w:ascii="Arial" w:eastAsia="Consolas" w:hAnsi="Arial" w:cs="Arial"/>
        </w:rPr>
        <w:t xml:space="preserve">4.1.1. A data limite para apresentação das propostas será o dia </w:t>
      </w:r>
      <w:r w:rsidR="008D74E5" w:rsidRPr="00182231">
        <w:rPr>
          <w:rFonts w:ascii="Arial" w:eastAsia="Consolas" w:hAnsi="Arial" w:cs="Arial"/>
        </w:rPr>
        <w:t>05</w:t>
      </w:r>
      <w:r w:rsidRPr="00182231">
        <w:rPr>
          <w:rFonts w:ascii="Arial" w:eastAsia="Consolas" w:hAnsi="Arial" w:cs="Arial"/>
        </w:rPr>
        <w:t>/</w:t>
      </w:r>
      <w:r w:rsidR="008D74E5" w:rsidRPr="00182231">
        <w:rPr>
          <w:rFonts w:ascii="Arial" w:eastAsia="Consolas" w:hAnsi="Arial" w:cs="Arial"/>
        </w:rPr>
        <w:t>02</w:t>
      </w:r>
      <w:r w:rsidRPr="00182231">
        <w:rPr>
          <w:rFonts w:ascii="Arial" w:eastAsia="Consolas" w:hAnsi="Arial" w:cs="Arial"/>
        </w:rPr>
        <w:t>/202</w:t>
      </w:r>
      <w:r w:rsidR="006F7696" w:rsidRPr="00182231">
        <w:rPr>
          <w:rFonts w:ascii="Arial" w:eastAsia="Consolas" w:hAnsi="Arial" w:cs="Arial"/>
        </w:rPr>
        <w:t>4</w:t>
      </w:r>
      <w:r w:rsidRPr="00182231">
        <w:rPr>
          <w:rFonts w:ascii="Arial" w:eastAsia="Consolas" w:hAnsi="Arial" w:cs="Arial"/>
        </w:rPr>
        <w:t>, às 1</w:t>
      </w:r>
      <w:r w:rsidR="006F7696" w:rsidRPr="00182231">
        <w:rPr>
          <w:rFonts w:ascii="Arial" w:eastAsia="Consolas" w:hAnsi="Arial" w:cs="Arial"/>
        </w:rPr>
        <w:t>7</w:t>
      </w:r>
      <w:r w:rsidRPr="00182231">
        <w:rPr>
          <w:rFonts w:ascii="Arial" w:eastAsia="Consolas" w:hAnsi="Arial" w:cs="Arial"/>
        </w:rPr>
        <w:t xml:space="preserve">h.  </w:t>
      </w:r>
    </w:p>
    <w:p w14:paraId="6174D6C6" w14:textId="77777777" w:rsidR="00733EEB" w:rsidRPr="00182231" w:rsidRDefault="00733EEB" w:rsidP="00733EEB">
      <w:pPr>
        <w:tabs>
          <w:tab w:val="left" w:pos="8760"/>
        </w:tabs>
        <w:spacing w:after="35" w:line="235" w:lineRule="auto"/>
        <w:ind w:left="720" w:right="748" w:hanging="720"/>
        <w:rPr>
          <w:rFonts w:ascii="Arial" w:hAnsi="Arial" w:cs="Arial"/>
        </w:rPr>
      </w:pPr>
    </w:p>
    <w:p w14:paraId="5A604B7C" w14:textId="77777777" w:rsidR="00733EEB" w:rsidRPr="00182231" w:rsidRDefault="00733EEB" w:rsidP="00733EEB">
      <w:pPr>
        <w:tabs>
          <w:tab w:val="left" w:pos="8760"/>
        </w:tabs>
        <w:spacing w:after="14"/>
        <w:ind w:left="-5" w:hanging="10"/>
        <w:rPr>
          <w:rFonts w:ascii="Arial" w:hAnsi="Arial" w:cs="Arial"/>
        </w:rPr>
      </w:pPr>
      <w:r w:rsidRPr="00182231">
        <w:rPr>
          <w:rFonts w:ascii="Arial" w:eastAsia="Consolas" w:hAnsi="Arial" w:cs="Arial"/>
          <w:b/>
        </w:rPr>
        <w:t>4.2</w:t>
      </w:r>
      <w:r w:rsidRPr="00182231">
        <w:rPr>
          <w:rFonts w:ascii="Arial" w:eastAsia="Arial" w:hAnsi="Arial" w:cs="Arial"/>
          <w:b/>
        </w:rPr>
        <w:t xml:space="preserve"> </w:t>
      </w:r>
      <w:r w:rsidRPr="00182231">
        <w:rPr>
          <w:rFonts w:ascii="Arial" w:eastAsia="Consolas" w:hAnsi="Arial" w:cs="Arial"/>
          <w:b/>
          <w:u w:val="single" w:color="000000"/>
        </w:rPr>
        <w:t>Habilitação Jurídica e Fiscal:</w:t>
      </w:r>
      <w:r w:rsidRPr="00182231">
        <w:rPr>
          <w:rFonts w:ascii="Arial" w:eastAsia="Consolas" w:hAnsi="Arial" w:cs="Arial"/>
          <w:b/>
        </w:rPr>
        <w:t xml:space="preserve"> </w:t>
      </w:r>
    </w:p>
    <w:p w14:paraId="3B3CC0EB" w14:textId="77777777" w:rsidR="00733EEB" w:rsidRPr="00182231" w:rsidRDefault="00733EEB" w:rsidP="00733EEB">
      <w:pPr>
        <w:tabs>
          <w:tab w:val="left" w:pos="8760"/>
        </w:tabs>
        <w:spacing w:after="13"/>
        <w:rPr>
          <w:rFonts w:ascii="Arial" w:hAnsi="Arial" w:cs="Arial"/>
        </w:rPr>
      </w:pPr>
      <w:r w:rsidRPr="00182231">
        <w:rPr>
          <w:rFonts w:ascii="Arial" w:eastAsia="Consolas" w:hAnsi="Arial" w:cs="Arial"/>
        </w:rPr>
        <w:t xml:space="preserve"> </w:t>
      </w:r>
    </w:p>
    <w:p w14:paraId="24C1CE4A" w14:textId="77777777" w:rsidR="00733EEB" w:rsidRPr="00182231" w:rsidRDefault="00733EEB" w:rsidP="00733EEB">
      <w:pPr>
        <w:tabs>
          <w:tab w:val="left" w:pos="8760"/>
        </w:tabs>
        <w:spacing w:after="40" w:line="264" w:lineRule="auto"/>
        <w:ind w:left="-5" w:right="305" w:hanging="10"/>
        <w:jc w:val="both"/>
        <w:rPr>
          <w:rFonts w:ascii="Arial" w:hAnsi="Arial" w:cs="Arial"/>
        </w:rPr>
      </w:pPr>
      <w:r w:rsidRPr="00182231">
        <w:rPr>
          <w:rFonts w:ascii="Arial" w:eastAsia="Consolas" w:hAnsi="Arial" w:cs="Arial"/>
        </w:rPr>
        <w:t>4.2.1</w:t>
      </w:r>
      <w:r w:rsidRPr="00182231">
        <w:rPr>
          <w:rFonts w:ascii="Arial" w:eastAsia="Arial" w:hAnsi="Arial" w:cs="Arial"/>
        </w:rPr>
        <w:t xml:space="preserve"> </w:t>
      </w:r>
      <w:r w:rsidRPr="00182231">
        <w:rPr>
          <w:rFonts w:ascii="Arial" w:eastAsia="Consolas" w:hAnsi="Arial" w:cs="Arial"/>
        </w:rPr>
        <w:t>Prova de inscrição no Cadastro Nacional de Pessoa Jurídica - Cartão CNPJ; 4.2.2</w:t>
      </w:r>
      <w:r w:rsidRPr="00182231">
        <w:rPr>
          <w:rFonts w:ascii="Arial" w:eastAsia="Arial" w:hAnsi="Arial" w:cs="Arial"/>
        </w:rPr>
        <w:t xml:space="preserve"> </w:t>
      </w:r>
      <w:r w:rsidRPr="00182231">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182231">
        <w:rPr>
          <w:rFonts w:ascii="Arial" w:eastAsia="Consolas" w:hAnsi="Arial" w:cs="Arial"/>
          <w:color w:val="202124"/>
        </w:rPr>
        <w:t xml:space="preserve"> </w:t>
      </w:r>
      <w:r w:rsidRPr="00182231">
        <w:rPr>
          <w:rFonts w:ascii="Arial" w:eastAsia="Consolas" w:hAnsi="Arial" w:cs="Arial"/>
        </w:rPr>
        <w:t xml:space="preserve">Certificado da Condição de Microempreendedor Individual – MEI;  </w:t>
      </w:r>
    </w:p>
    <w:p w14:paraId="22068C8A" w14:textId="520CA207" w:rsidR="00733EEB" w:rsidRPr="00182231" w:rsidRDefault="00733EEB" w:rsidP="00182231">
      <w:pPr>
        <w:tabs>
          <w:tab w:val="left" w:pos="8760"/>
        </w:tabs>
        <w:spacing w:after="4" w:line="264" w:lineRule="auto"/>
        <w:ind w:left="-5" w:right="305" w:hanging="10"/>
        <w:jc w:val="both"/>
        <w:rPr>
          <w:rFonts w:ascii="Arial" w:hAnsi="Arial" w:cs="Arial"/>
        </w:rPr>
      </w:pPr>
      <w:r w:rsidRPr="00182231">
        <w:rPr>
          <w:rFonts w:ascii="Arial" w:eastAsia="Consolas" w:hAnsi="Arial" w:cs="Arial"/>
        </w:rPr>
        <w:t>4.2.3</w:t>
      </w:r>
      <w:r w:rsidRPr="00182231">
        <w:rPr>
          <w:rFonts w:ascii="Arial" w:eastAsia="Arial" w:hAnsi="Arial" w:cs="Arial"/>
        </w:rPr>
        <w:t xml:space="preserve"> </w:t>
      </w:r>
      <w:r w:rsidRPr="00182231">
        <w:rPr>
          <w:rFonts w:ascii="Arial" w:eastAsia="Consolas" w:hAnsi="Arial" w:cs="Arial"/>
        </w:rPr>
        <w:t xml:space="preserve">Regularidade para com a Fazenda Federal - Certidão Conjunta Negativa </w:t>
      </w:r>
      <w:r w:rsidR="00182231" w:rsidRPr="00182231">
        <w:rPr>
          <w:rFonts w:ascii="Arial" w:eastAsia="Consolas" w:hAnsi="Arial" w:cs="Arial"/>
        </w:rPr>
        <w:t>d</w:t>
      </w:r>
      <w:r w:rsidRPr="00182231">
        <w:rPr>
          <w:rFonts w:ascii="Arial" w:eastAsia="Consolas" w:hAnsi="Arial" w:cs="Arial"/>
        </w:rPr>
        <w:t xml:space="preserve">e Débitos relativos a Tributos Federais e à Dívida Ativa da União; </w:t>
      </w:r>
    </w:p>
    <w:p w14:paraId="704A49BF" w14:textId="77777777" w:rsidR="00733EEB" w:rsidRPr="00182231" w:rsidRDefault="00733EEB" w:rsidP="00733EEB">
      <w:pPr>
        <w:tabs>
          <w:tab w:val="left" w:pos="8760"/>
        </w:tabs>
        <w:spacing w:after="42" w:line="264" w:lineRule="auto"/>
        <w:ind w:left="-5" w:right="305" w:hanging="10"/>
        <w:jc w:val="both"/>
        <w:rPr>
          <w:rFonts w:ascii="Arial" w:hAnsi="Arial" w:cs="Arial"/>
        </w:rPr>
      </w:pPr>
      <w:r w:rsidRPr="00182231">
        <w:rPr>
          <w:rFonts w:ascii="Arial" w:eastAsia="Consolas" w:hAnsi="Arial" w:cs="Arial"/>
        </w:rPr>
        <w:t>4.2.4</w:t>
      </w:r>
      <w:r w:rsidRPr="00182231">
        <w:rPr>
          <w:rFonts w:ascii="Arial" w:eastAsia="Arial" w:hAnsi="Arial" w:cs="Arial"/>
        </w:rPr>
        <w:t xml:space="preserve"> </w:t>
      </w:r>
      <w:r w:rsidRPr="00182231">
        <w:rPr>
          <w:rFonts w:ascii="Arial" w:eastAsia="Consolas" w:hAnsi="Arial" w:cs="Arial"/>
        </w:rPr>
        <w:t xml:space="preserve">Certidão Regularidade junto à Secretaria de Estado da Fazenda Pública Estadual; </w:t>
      </w:r>
    </w:p>
    <w:p w14:paraId="6CFC0664" w14:textId="77777777" w:rsidR="00733EEB" w:rsidRPr="00182231" w:rsidRDefault="00733EEB" w:rsidP="00733EEB">
      <w:pPr>
        <w:tabs>
          <w:tab w:val="left" w:pos="8760"/>
        </w:tabs>
        <w:spacing w:after="43" w:line="264" w:lineRule="auto"/>
        <w:ind w:left="-5" w:right="305" w:hanging="10"/>
        <w:jc w:val="both"/>
        <w:rPr>
          <w:rFonts w:ascii="Arial" w:hAnsi="Arial" w:cs="Arial"/>
        </w:rPr>
      </w:pPr>
      <w:r w:rsidRPr="00182231">
        <w:rPr>
          <w:rFonts w:ascii="Arial" w:eastAsia="Consolas" w:hAnsi="Arial" w:cs="Arial"/>
        </w:rPr>
        <w:t>4.2.5</w:t>
      </w:r>
      <w:r w:rsidRPr="00182231">
        <w:rPr>
          <w:rFonts w:ascii="Arial" w:eastAsia="Arial" w:hAnsi="Arial" w:cs="Arial"/>
        </w:rPr>
        <w:t xml:space="preserve"> </w:t>
      </w:r>
      <w:r w:rsidRPr="00182231">
        <w:rPr>
          <w:rFonts w:ascii="Arial" w:eastAsia="Consolas" w:hAnsi="Arial" w:cs="Arial"/>
        </w:rPr>
        <w:t xml:space="preserve">Certidão Negativa de Débito do Município Sede da Empresa (CND Municipal); </w:t>
      </w:r>
    </w:p>
    <w:p w14:paraId="1B8E1AA6" w14:textId="77777777" w:rsidR="00733EEB" w:rsidRPr="00182231" w:rsidRDefault="00733EEB" w:rsidP="00733EEB">
      <w:pPr>
        <w:tabs>
          <w:tab w:val="left" w:pos="8760"/>
        </w:tabs>
        <w:spacing w:after="38" w:line="264" w:lineRule="auto"/>
        <w:ind w:left="-5" w:right="305" w:hanging="10"/>
        <w:jc w:val="both"/>
        <w:rPr>
          <w:rFonts w:ascii="Arial" w:hAnsi="Arial" w:cs="Arial"/>
        </w:rPr>
      </w:pPr>
      <w:r w:rsidRPr="00182231">
        <w:rPr>
          <w:rFonts w:ascii="Arial" w:eastAsia="Consolas" w:hAnsi="Arial" w:cs="Arial"/>
        </w:rPr>
        <w:t>4.2.6</w:t>
      </w:r>
      <w:r w:rsidRPr="00182231">
        <w:rPr>
          <w:rFonts w:ascii="Arial" w:eastAsia="Arial" w:hAnsi="Arial" w:cs="Arial"/>
        </w:rPr>
        <w:t xml:space="preserve"> </w:t>
      </w:r>
      <w:r w:rsidRPr="00182231">
        <w:rPr>
          <w:rFonts w:ascii="Arial" w:eastAsia="Consolas" w:hAnsi="Arial" w:cs="Arial"/>
        </w:rPr>
        <w:t xml:space="preserve">Certidão Negativa de Débitos junto ao FGTS; </w:t>
      </w:r>
    </w:p>
    <w:p w14:paraId="35A11092" w14:textId="77777777" w:rsidR="00733EEB" w:rsidRPr="00182231" w:rsidRDefault="00733EEB" w:rsidP="00733EEB">
      <w:pPr>
        <w:tabs>
          <w:tab w:val="left" w:pos="8760"/>
        </w:tabs>
        <w:spacing w:after="43" w:line="264" w:lineRule="auto"/>
        <w:ind w:left="-5" w:right="305" w:hanging="10"/>
        <w:jc w:val="both"/>
        <w:rPr>
          <w:rFonts w:ascii="Arial" w:hAnsi="Arial" w:cs="Arial"/>
        </w:rPr>
      </w:pPr>
      <w:r w:rsidRPr="00182231">
        <w:rPr>
          <w:rFonts w:ascii="Arial" w:eastAsia="Consolas" w:hAnsi="Arial" w:cs="Arial"/>
        </w:rPr>
        <w:t>4.2.7</w:t>
      </w:r>
      <w:r w:rsidRPr="00182231">
        <w:rPr>
          <w:rFonts w:ascii="Arial" w:eastAsia="Arial" w:hAnsi="Arial" w:cs="Arial"/>
        </w:rPr>
        <w:t xml:space="preserve"> </w:t>
      </w:r>
      <w:r w:rsidRPr="00182231">
        <w:rPr>
          <w:rFonts w:ascii="Arial" w:eastAsia="Consolas" w:hAnsi="Arial" w:cs="Arial"/>
        </w:rPr>
        <w:t xml:space="preserve">Certidão Negativa de Débitos Trabalhistas (CNDT); </w:t>
      </w:r>
    </w:p>
    <w:p w14:paraId="7F0588B4"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4.2.8</w:t>
      </w:r>
      <w:r w:rsidRPr="00182231">
        <w:rPr>
          <w:rFonts w:ascii="Arial" w:eastAsia="Arial" w:hAnsi="Arial" w:cs="Arial"/>
        </w:rPr>
        <w:t xml:space="preserve"> </w:t>
      </w:r>
      <w:r w:rsidRPr="00182231">
        <w:rPr>
          <w:rFonts w:ascii="Arial" w:eastAsia="Consolas" w:hAnsi="Arial" w:cs="Arial"/>
        </w:rPr>
        <w:t xml:space="preserve">Cópia da Cédula de Identidade dos sócios da empresa ou dos representantes das entidades (RG); </w:t>
      </w:r>
    </w:p>
    <w:p w14:paraId="125A4F2A" w14:textId="77777777" w:rsidR="00733EEB" w:rsidRPr="00182231" w:rsidRDefault="00733EEB" w:rsidP="00733EEB">
      <w:pPr>
        <w:tabs>
          <w:tab w:val="left" w:pos="8760"/>
        </w:tabs>
        <w:spacing w:after="46"/>
        <w:rPr>
          <w:rFonts w:ascii="Arial" w:hAnsi="Arial" w:cs="Arial"/>
        </w:rPr>
      </w:pPr>
      <w:r w:rsidRPr="00182231">
        <w:rPr>
          <w:rFonts w:ascii="Arial" w:eastAsia="Consolas" w:hAnsi="Arial" w:cs="Arial"/>
        </w:rPr>
        <w:t xml:space="preserve"> </w:t>
      </w:r>
    </w:p>
    <w:p w14:paraId="2D9BB5C8" w14:textId="77777777" w:rsidR="00733EEB" w:rsidRPr="00182231" w:rsidRDefault="00733EEB" w:rsidP="00733EEB">
      <w:pPr>
        <w:tabs>
          <w:tab w:val="left" w:pos="8760"/>
        </w:tabs>
        <w:spacing w:after="14"/>
        <w:ind w:left="-5" w:hanging="10"/>
        <w:rPr>
          <w:rFonts w:ascii="Arial" w:hAnsi="Arial" w:cs="Arial"/>
        </w:rPr>
      </w:pPr>
      <w:r w:rsidRPr="00182231">
        <w:rPr>
          <w:rFonts w:ascii="Arial" w:eastAsia="Consolas" w:hAnsi="Arial" w:cs="Arial"/>
          <w:b/>
        </w:rPr>
        <w:t>4.3</w:t>
      </w:r>
      <w:r w:rsidRPr="00182231">
        <w:rPr>
          <w:rFonts w:ascii="Arial" w:eastAsia="Arial" w:hAnsi="Arial" w:cs="Arial"/>
          <w:b/>
        </w:rPr>
        <w:t xml:space="preserve"> </w:t>
      </w:r>
      <w:r w:rsidRPr="00182231">
        <w:rPr>
          <w:rFonts w:ascii="Arial" w:eastAsia="Consolas" w:hAnsi="Arial" w:cs="Arial"/>
          <w:b/>
          <w:u w:val="single" w:color="000000"/>
        </w:rPr>
        <w:t>Proposta de Preço/Cotação:</w:t>
      </w:r>
      <w:r w:rsidRPr="00182231">
        <w:rPr>
          <w:rFonts w:ascii="Arial" w:eastAsia="Consolas" w:hAnsi="Arial" w:cs="Arial"/>
          <w:b/>
        </w:rPr>
        <w:t xml:space="preserve"> </w:t>
      </w:r>
    </w:p>
    <w:p w14:paraId="499983FC" w14:textId="77777777" w:rsidR="00733EEB" w:rsidRPr="00182231" w:rsidRDefault="00733EEB" w:rsidP="00733EEB">
      <w:pPr>
        <w:tabs>
          <w:tab w:val="left" w:pos="8760"/>
        </w:tabs>
        <w:spacing w:after="13"/>
        <w:rPr>
          <w:rFonts w:ascii="Arial" w:hAnsi="Arial" w:cs="Arial"/>
        </w:rPr>
      </w:pPr>
      <w:r w:rsidRPr="00182231">
        <w:rPr>
          <w:rFonts w:ascii="Arial" w:eastAsia="Consolas" w:hAnsi="Arial" w:cs="Arial"/>
        </w:rPr>
        <w:t xml:space="preserve"> </w:t>
      </w:r>
    </w:p>
    <w:p w14:paraId="21693B95" w14:textId="77777777" w:rsidR="00733EEB" w:rsidRPr="00182231" w:rsidRDefault="00733EEB" w:rsidP="00733EEB">
      <w:pPr>
        <w:tabs>
          <w:tab w:val="left" w:pos="8760"/>
        </w:tabs>
        <w:spacing w:after="41" w:line="264" w:lineRule="auto"/>
        <w:ind w:left="-5" w:right="305" w:hanging="10"/>
        <w:jc w:val="both"/>
        <w:rPr>
          <w:rFonts w:ascii="Arial" w:hAnsi="Arial" w:cs="Arial"/>
        </w:rPr>
      </w:pPr>
      <w:r w:rsidRPr="00182231">
        <w:rPr>
          <w:rFonts w:ascii="Arial" w:eastAsia="Consolas" w:hAnsi="Arial" w:cs="Arial"/>
        </w:rPr>
        <w:t>4.3.1</w:t>
      </w:r>
      <w:r w:rsidRPr="00182231">
        <w:rPr>
          <w:rFonts w:ascii="Arial" w:eastAsia="Arial" w:hAnsi="Arial" w:cs="Arial"/>
        </w:rPr>
        <w:t xml:space="preserve"> </w:t>
      </w:r>
      <w:r w:rsidRPr="00182231">
        <w:rPr>
          <w:rFonts w:ascii="Arial" w:eastAsia="Consolas" w:hAnsi="Arial" w:cs="Arial"/>
        </w:rPr>
        <w:t xml:space="preserve">A Proposta de preço deverá ser apresentada conforme modelo constante no Anexo II deste Edital. </w:t>
      </w:r>
    </w:p>
    <w:p w14:paraId="5D1F7F38" w14:textId="77777777" w:rsidR="00733EEB" w:rsidRPr="00182231" w:rsidRDefault="00733EEB" w:rsidP="00733EEB">
      <w:pPr>
        <w:tabs>
          <w:tab w:val="left" w:pos="8760"/>
        </w:tabs>
        <w:spacing w:after="41" w:line="264" w:lineRule="auto"/>
        <w:ind w:left="-5" w:right="305" w:hanging="10"/>
        <w:jc w:val="both"/>
        <w:rPr>
          <w:rFonts w:ascii="Arial" w:hAnsi="Arial" w:cs="Arial"/>
        </w:rPr>
      </w:pPr>
      <w:r w:rsidRPr="00182231">
        <w:rPr>
          <w:rFonts w:ascii="Arial" w:eastAsia="Consolas" w:hAnsi="Arial" w:cs="Arial"/>
        </w:rPr>
        <w:lastRenderedPageBreak/>
        <w:t>4.3.2</w:t>
      </w:r>
      <w:r w:rsidRPr="00182231">
        <w:rPr>
          <w:rFonts w:ascii="Arial" w:eastAsia="Arial" w:hAnsi="Arial" w:cs="Arial"/>
        </w:rPr>
        <w:t xml:space="preserve"> </w:t>
      </w:r>
      <w:r w:rsidRPr="00182231">
        <w:rPr>
          <w:rFonts w:ascii="Arial" w:eastAsia="Consolas" w:hAnsi="Arial" w:cs="Arial"/>
        </w:rPr>
        <w:t xml:space="preserve">As propostas de preço que não estiverem em consonância com as exigências deste Edital serão desconsideradas, julgando-se pela desclassificação. </w:t>
      </w:r>
    </w:p>
    <w:p w14:paraId="3C5FAD00" w14:textId="11211743" w:rsidR="00733EEB" w:rsidRPr="00182231" w:rsidRDefault="00733EEB" w:rsidP="00733EEB">
      <w:pPr>
        <w:tabs>
          <w:tab w:val="left" w:pos="8760"/>
        </w:tabs>
        <w:spacing w:after="12"/>
        <w:rPr>
          <w:rFonts w:ascii="Arial" w:hAnsi="Arial" w:cs="Arial"/>
        </w:rPr>
      </w:pPr>
    </w:p>
    <w:p w14:paraId="3D7CABF2"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5.0 – DO PAGAMENTO: </w:t>
      </w:r>
    </w:p>
    <w:p w14:paraId="72DD3FAC"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2CE0A4BE" w14:textId="49B0C82D" w:rsidR="00733EEB" w:rsidRPr="00182231" w:rsidRDefault="00B521DE" w:rsidP="00733EEB">
      <w:pPr>
        <w:tabs>
          <w:tab w:val="left" w:pos="8760"/>
        </w:tabs>
        <w:spacing w:after="5" w:line="242" w:lineRule="auto"/>
        <w:ind w:right="292"/>
        <w:jc w:val="both"/>
        <w:rPr>
          <w:rFonts w:ascii="Arial" w:hAnsi="Arial" w:cs="Arial"/>
        </w:rPr>
      </w:pPr>
      <w:r w:rsidRPr="00182231">
        <w:rPr>
          <w:rFonts w:ascii="Arial" w:eastAsia="Consolas" w:hAnsi="Arial" w:cs="Arial"/>
        </w:rPr>
        <w:t>5.</w:t>
      </w:r>
      <w:r w:rsidR="00733EEB" w:rsidRPr="00182231">
        <w:rPr>
          <w:rFonts w:ascii="Arial" w:eastAsia="Consolas" w:hAnsi="Arial" w:cs="Arial"/>
        </w:rPr>
        <w:t xml:space="preserve">1. O pagamento </w:t>
      </w:r>
      <w:r w:rsidR="00605EF7" w:rsidRPr="00182231">
        <w:rPr>
          <w:rFonts w:ascii="Arial" w:eastAsia="Consolas" w:hAnsi="Arial" w:cs="Arial"/>
        </w:rPr>
        <w:t xml:space="preserve">do valor global </w:t>
      </w:r>
      <w:r w:rsidR="00733EEB" w:rsidRPr="00182231">
        <w:rPr>
          <w:rFonts w:ascii="Arial" w:eastAsia="Consolas" w:hAnsi="Arial" w:cs="Arial"/>
        </w:rPr>
        <w:t>ocorrerá</w:t>
      </w:r>
      <w:r w:rsidR="00605EF7" w:rsidRPr="00182231">
        <w:rPr>
          <w:rFonts w:ascii="Arial" w:eastAsia="Consolas" w:hAnsi="Arial" w:cs="Arial"/>
        </w:rPr>
        <w:t xml:space="preserve"> em prestações mensais</w:t>
      </w:r>
      <w:r w:rsidR="00733EEB" w:rsidRPr="00182231">
        <w:rPr>
          <w:rFonts w:ascii="Arial" w:eastAsia="Consolas" w:hAnsi="Arial" w:cs="Arial"/>
        </w:rPr>
        <w:t>,</w:t>
      </w:r>
      <w:r w:rsidR="00CA4D90" w:rsidRPr="00182231">
        <w:rPr>
          <w:rFonts w:ascii="Arial" w:eastAsia="Consolas" w:hAnsi="Arial" w:cs="Arial"/>
        </w:rPr>
        <w:t xml:space="preserve"> de acordo com o consumo realizado </w:t>
      </w:r>
      <w:r w:rsidR="00E64B19" w:rsidRPr="00182231">
        <w:rPr>
          <w:rFonts w:ascii="Arial" w:eastAsia="Consolas" w:hAnsi="Arial" w:cs="Arial"/>
        </w:rPr>
        <w:t xml:space="preserve">no mês, </w:t>
      </w:r>
      <w:r w:rsidR="00733EEB" w:rsidRPr="00182231">
        <w:rPr>
          <w:rFonts w:ascii="Arial" w:eastAsia="Consolas" w:hAnsi="Arial" w:cs="Arial"/>
        </w:rPr>
        <w:t xml:space="preserve">mediante apresentação de nota fiscal e após atesto do setor competente, nos termos da Lei Federal nº 14.133/2021.  </w:t>
      </w:r>
    </w:p>
    <w:p w14:paraId="411CDF38" w14:textId="77777777" w:rsidR="00733EEB" w:rsidRPr="00182231" w:rsidRDefault="00733EEB" w:rsidP="00733EEB">
      <w:pPr>
        <w:tabs>
          <w:tab w:val="left" w:pos="8760"/>
        </w:tabs>
        <w:spacing w:after="5" w:line="242" w:lineRule="auto"/>
        <w:ind w:right="292"/>
        <w:jc w:val="both"/>
        <w:rPr>
          <w:rFonts w:ascii="Arial" w:eastAsia="Consolas" w:hAnsi="Arial" w:cs="Arial"/>
        </w:rPr>
      </w:pPr>
    </w:p>
    <w:p w14:paraId="0BAC4B27" w14:textId="227AE68A" w:rsidR="00733EEB" w:rsidRPr="00182231" w:rsidRDefault="00B521DE" w:rsidP="00733EEB">
      <w:pPr>
        <w:tabs>
          <w:tab w:val="left" w:pos="8760"/>
        </w:tabs>
        <w:spacing w:after="5" w:line="242" w:lineRule="auto"/>
        <w:ind w:right="292"/>
        <w:jc w:val="both"/>
        <w:rPr>
          <w:rFonts w:ascii="Arial" w:hAnsi="Arial" w:cs="Arial"/>
        </w:rPr>
      </w:pPr>
      <w:r w:rsidRPr="00182231">
        <w:rPr>
          <w:rFonts w:ascii="Arial" w:eastAsia="Consolas" w:hAnsi="Arial" w:cs="Arial"/>
        </w:rPr>
        <w:t>5.2</w:t>
      </w:r>
      <w:r w:rsidR="00733EEB" w:rsidRPr="00182231">
        <w:rPr>
          <w:rFonts w:ascii="Arial" w:eastAsia="Consolas" w:hAnsi="Arial" w:cs="Arial"/>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6BCBC88B" w14:textId="77777777" w:rsidR="00733EEB" w:rsidRPr="00182231" w:rsidRDefault="00733EEB" w:rsidP="00733EEB">
      <w:pPr>
        <w:tabs>
          <w:tab w:val="left" w:pos="8760"/>
        </w:tabs>
        <w:spacing w:after="0"/>
        <w:rPr>
          <w:rFonts w:ascii="Arial" w:hAnsi="Arial" w:cs="Arial"/>
        </w:rPr>
      </w:pPr>
    </w:p>
    <w:p w14:paraId="03D9713D"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6.0 – DAS DISPOSIÇÕES GERAIS: </w:t>
      </w:r>
    </w:p>
    <w:p w14:paraId="47D9E4A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D2512E4" w14:textId="3A6C94E2"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6.1. Poderá </w:t>
      </w:r>
      <w:r w:rsidR="006F7696" w:rsidRPr="00182231">
        <w:rPr>
          <w:rFonts w:ascii="Arial" w:eastAsia="Consolas" w:hAnsi="Arial" w:cs="Arial"/>
        </w:rPr>
        <w:t>a</w:t>
      </w:r>
      <w:r w:rsidRPr="00182231">
        <w:rPr>
          <w:rFonts w:ascii="Arial" w:eastAsia="Consolas" w:hAnsi="Arial" w:cs="Arial"/>
        </w:rPr>
        <w:t xml:space="preserve"> </w:t>
      </w:r>
      <w:r w:rsidR="006F7696" w:rsidRPr="00182231">
        <w:rPr>
          <w:rFonts w:ascii="Arial" w:eastAsia="Consolas" w:hAnsi="Arial" w:cs="Arial"/>
        </w:rPr>
        <w:t xml:space="preserve">Câmara </w:t>
      </w:r>
      <w:r w:rsidRPr="00182231">
        <w:rPr>
          <w:rFonts w:ascii="Arial" w:eastAsia="Consolas" w:hAnsi="Arial" w:cs="Arial"/>
        </w:rPr>
        <w:t>Munic</w:t>
      </w:r>
      <w:r w:rsidR="006F7696" w:rsidRPr="00182231">
        <w:rPr>
          <w:rFonts w:ascii="Arial" w:eastAsia="Consolas" w:hAnsi="Arial" w:cs="Arial"/>
        </w:rPr>
        <w:t>i</w:t>
      </w:r>
      <w:r w:rsidRPr="00182231">
        <w:rPr>
          <w:rFonts w:ascii="Arial" w:eastAsia="Consolas" w:hAnsi="Arial" w:cs="Arial"/>
        </w:rPr>
        <w:t>p</w:t>
      </w:r>
      <w:r w:rsidR="006F7696" w:rsidRPr="00182231">
        <w:rPr>
          <w:rFonts w:ascii="Arial" w:eastAsia="Consolas" w:hAnsi="Arial" w:cs="Arial"/>
        </w:rPr>
        <w:t>al</w:t>
      </w:r>
      <w:r w:rsidRPr="00182231">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625267DA"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0E670AC9" w14:textId="3B5BE7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6.2. </w:t>
      </w:r>
      <w:r w:rsidR="006F7696" w:rsidRPr="00182231">
        <w:rPr>
          <w:rFonts w:ascii="Arial" w:eastAsia="Consolas" w:hAnsi="Arial" w:cs="Arial"/>
        </w:rPr>
        <w:t>A Câmara Municipal</w:t>
      </w:r>
      <w:r w:rsidR="00342E99" w:rsidRPr="00182231">
        <w:rPr>
          <w:rFonts w:ascii="Arial" w:eastAsia="Consolas" w:hAnsi="Arial" w:cs="Arial"/>
        </w:rPr>
        <w:t xml:space="preserve"> </w:t>
      </w:r>
      <w:r w:rsidRPr="00182231">
        <w:rPr>
          <w:rFonts w:ascii="Arial" w:eastAsia="Consolas" w:hAnsi="Arial" w:cs="Arial"/>
        </w:rPr>
        <w:t xml:space="preserve">deverá anular o presente Edital da Chamada Pública, no todo ou em parte, sempre que </w:t>
      </w:r>
      <w:r w:rsidR="00342E99" w:rsidRPr="00182231">
        <w:rPr>
          <w:rFonts w:ascii="Arial" w:eastAsia="Consolas" w:hAnsi="Arial" w:cs="Arial"/>
        </w:rPr>
        <w:t>ocorrer</w:t>
      </w:r>
      <w:r w:rsidRPr="00182231">
        <w:rPr>
          <w:rFonts w:ascii="Arial" w:eastAsia="Consolas" w:hAnsi="Arial" w:cs="Arial"/>
        </w:rPr>
        <w:t xml:space="preserve"> ilegalidade, de ofício ou por provocação. </w:t>
      </w:r>
    </w:p>
    <w:p w14:paraId="22158CC6"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2FC653E9" w14:textId="77777777" w:rsidR="00733EEB" w:rsidRPr="00182231" w:rsidRDefault="00733EEB" w:rsidP="00733EEB">
      <w:pPr>
        <w:tabs>
          <w:tab w:val="left" w:pos="8760"/>
        </w:tabs>
        <w:spacing w:after="4" w:line="264" w:lineRule="auto"/>
        <w:ind w:left="-5" w:right="305" w:hanging="10"/>
        <w:jc w:val="both"/>
        <w:rPr>
          <w:rFonts w:ascii="Arial" w:eastAsia="Consolas" w:hAnsi="Arial" w:cs="Arial"/>
        </w:rPr>
      </w:pPr>
      <w:r w:rsidRPr="00182231">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182231" w:rsidRDefault="00733EEB" w:rsidP="00733EEB">
      <w:pPr>
        <w:tabs>
          <w:tab w:val="left" w:pos="8760"/>
        </w:tabs>
        <w:spacing w:after="4" w:line="264" w:lineRule="auto"/>
        <w:ind w:left="-5" w:right="305" w:hanging="10"/>
        <w:jc w:val="both"/>
        <w:rPr>
          <w:rFonts w:ascii="Arial" w:hAnsi="Arial" w:cs="Arial"/>
        </w:rPr>
      </w:pPr>
    </w:p>
    <w:p w14:paraId="68DE3BC6" w14:textId="1A10B8D4"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6.4. Após a fase de classificação das propostas, não cabe desistência da mesma, salvo por motivo justo decorrente de fato superveniente e aceito pelo </w:t>
      </w:r>
      <w:r w:rsidR="00342E99" w:rsidRPr="00182231">
        <w:rPr>
          <w:rFonts w:ascii="Arial" w:eastAsia="Consolas" w:hAnsi="Arial" w:cs="Arial"/>
        </w:rPr>
        <w:t xml:space="preserve">Câmara </w:t>
      </w:r>
      <w:r w:rsidRPr="00182231">
        <w:rPr>
          <w:rFonts w:ascii="Arial" w:eastAsia="Consolas" w:hAnsi="Arial" w:cs="Arial"/>
        </w:rPr>
        <w:t>Munic</w:t>
      </w:r>
      <w:r w:rsidR="00342E99" w:rsidRPr="00182231">
        <w:rPr>
          <w:rFonts w:ascii="Arial" w:eastAsia="Consolas" w:hAnsi="Arial" w:cs="Arial"/>
        </w:rPr>
        <w:t>i</w:t>
      </w:r>
      <w:r w:rsidRPr="00182231">
        <w:rPr>
          <w:rFonts w:ascii="Arial" w:eastAsia="Consolas" w:hAnsi="Arial" w:cs="Arial"/>
        </w:rPr>
        <w:t>p</w:t>
      </w:r>
      <w:r w:rsidR="00342E99" w:rsidRPr="00182231">
        <w:rPr>
          <w:rFonts w:ascii="Arial" w:eastAsia="Consolas" w:hAnsi="Arial" w:cs="Arial"/>
        </w:rPr>
        <w:t>al</w:t>
      </w:r>
      <w:r w:rsidRPr="00182231">
        <w:rPr>
          <w:rFonts w:ascii="Arial" w:eastAsia="Consolas" w:hAnsi="Arial" w:cs="Arial"/>
        </w:rPr>
        <w:t xml:space="preserve">. </w:t>
      </w:r>
    </w:p>
    <w:p w14:paraId="30A816F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3B84C044"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ED0CAB1" w14:textId="30DD97C9" w:rsidR="00733EEB" w:rsidRPr="00182231" w:rsidRDefault="00342E99" w:rsidP="00733EEB">
      <w:pPr>
        <w:tabs>
          <w:tab w:val="left" w:pos="8760"/>
        </w:tabs>
        <w:spacing w:after="0"/>
        <w:ind w:right="306"/>
        <w:jc w:val="right"/>
        <w:rPr>
          <w:rFonts w:ascii="Arial" w:hAnsi="Arial" w:cs="Arial"/>
        </w:rPr>
      </w:pPr>
      <w:r w:rsidRPr="00182231">
        <w:rPr>
          <w:rFonts w:ascii="Arial" w:eastAsia="Consolas" w:hAnsi="Arial" w:cs="Arial"/>
        </w:rPr>
        <w:t>Itambé do Mato Dentro</w:t>
      </w:r>
      <w:r w:rsidR="00733EEB" w:rsidRPr="00182231">
        <w:rPr>
          <w:rFonts w:ascii="Arial" w:eastAsia="Consolas" w:hAnsi="Arial" w:cs="Arial"/>
        </w:rPr>
        <w:t xml:space="preserve">-MG, </w:t>
      </w:r>
      <w:r w:rsidR="00182231">
        <w:rPr>
          <w:rFonts w:ascii="Arial" w:eastAsia="Consolas" w:hAnsi="Arial" w:cs="Arial"/>
        </w:rPr>
        <w:t>3</w:t>
      </w:r>
      <w:r w:rsidR="008D74E5" w:rsidRPr="00182231">
        <w:rPr>
          <w:rFonts w:ascii="Arial" w:eastAsia="Consolas" w:hAnsi="Arial" w:cs="Arial"/>
        </w:rPr>
        <w:t>1</w:t>
      </w:r>
      <w:r w:rsidR="00733EEB" w:rsidRPr="00182231">
        <w:rPr>
          <w:rFonts w:ascii="Arial" w:eastAsia="Consolas" w:hAnsi="Arial" w:cs="Arial"/>
        </w:rPr>
        <w:t xml:space="preserve"> de </w:t>
      </w:r>
      <w:r w:rsidRPr="00182231">
        <w:rPr>
          <w:rFonts w:ascii="Arial" w:eastAsia="Consolas" w:hAnsi="Arial" w:cs="Arial"/>
        </w:rPr>
        <w:t>janeiro</w:t>
      </w:r>
      <w:r w:rsidR="00733EEB" w:rsidRPr="00182231">
        <w:rPr>
          <w:rFonts w:ascii="Arial" w:eastAsia="Consolas" w:hAnsi="Arial" w:cs="Arial"/>
        </w:rPr>
        <w:t xml:space="preserve"> de 202</w:t>
      </w:r>
      <w:r w:rsidRPr="00182231">
        <w:rPr>
          <w:rFonts w:ascii="Arial" w:eastAsia="Consolas" w:hAnsi="Arial" w:cs="Arial"/>
        </w:rPr>
        <w:t>4</w:t>
      </w:r>
      <w:r w:rsidR="00733EEB" w:rsidRPr="00182231">
        <w:rPr>
          <w:rFonts w:ascii="Arial" w:eastAsia="Consolas" w:hAnsi="Arial" w:cs="Arial"/>
        </w:rPr>
        <w:t xml:space="preserve">. </w:t>
      </w:r>
    </w:p>
    <w:p w14:paraId="5AFCC7E8"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2E8E06CB"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4FAC1180" w14:textId="4014D761" w:rsidR="00733EEB" w:rsidRPr="00182231" w:rsidRDefault="00733EEB" w:rsidP="00182231">
      <w:pPr>
        <w:tabs>
          <w:tab w:val="left" w:pos="8760"/>
        </w:tabs>
        <w:spacing w:after="0"/>
        <w:ind w:right="182"/>
        <w:jc w:val="center"/>
        <w:rPr>
          <w:rFonts w:ascii="Arial" w:hAnsi="Arial" w:cs="Arial"/>
        </w:rPr>
      </w:pPr>
      <w:r w:rsidRPr="00182231">
        <w:rPr>
          <w:rFonts w:ascii="Arial" w:eastAsia="Consolas" w:hAnsi="Arial" w:cs="Arial"/>
          <w:b/>
        </w:rPr>
        <w:t xml:space="preserve"> </w:t>
      </w:r>
    </w:p>
    <w:p w14:paraId="6E79E0BB" w14:textId="77777777" w:rsidR="00733EEB" w:rsidRPr="00182231" w:rsidRDefault="00733EEB" w:rsidP="00733EEB">
      <w:pPr>
        <w:tabs>
          <w:tab w:val="left" w:pos="8760"/>
        </w:tabs>
        <w:spacing w:after="0"/>
        <w:ind w:right="182"/>
        <w:jc w:val="center"/>
        <w:rPr>
          <w:rFonts w:ascii="Arial" w:eastAsia="Consolas" w:hAnsi="Arial" w:cs="Arial"/>
          <w:highlight w:val="yellow"/>
        </w:rPr>
      </w:pPr>
    </w:p>
    <w:p w14:paraId="6F5A5340"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José Ivanir de Oliveira Gomes</w:t>
      </w:r>
    </w:p>
    <w:p w14:paraId="7738AEA4"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CPF:868.542.166-72</w:t>
      </w:r>
    </w:p>
    <w:p w14:paraId="316D1CFA" w14:textId="147166DF" w:rsidR="00733EEB" w:rsidRPr="00182231" w:rsidRDefault="008D74E5" w:rsidP="00733EEB">
      <w:pPr>
        <w:tabs>
          <w:tab w:val="left" w:pos="8760"/>
        </w:tabs>
        <w:spacing w:after="0"/>
        <w:ind w:right="182"/>
        <w:jc w:val="center"/>
        <w:rPr>
          <w:rFonts w:ascii="Arial" w:eastAsia="Consolas" w:hAnsi="Arial" w:cs="Arial"/>
        </w:rPr>
      </w:pPr>
      <w:bookmarkStart w:id="1" w:name="_Hlk157589446"/>
      <w:r w:rsidRPr="00182231">
        <w:rPr>
          <w:rFonts w:ascii="Arial" w:eastAsia="Consolas" w:hAnsi="Arial" w:cs="Arial"/>
        </w:rPr>
        <w:t>Vereador da Câmara Municipal de Itambé do Mato Dentro</w:t>
      </w:r>
      <w:bookmarkEnd w:id="1"/>
    </w:p>
    <w:p w14:paraId="41FD6CB3" w14:textId="77777777" w:rsidR="00733EEB" w:rsidRPr="00182231" w:rsidRDefault="00733EEB" w:rsidP="00733EEB">
      <w:pPr>
        <w:tabs>
          <w:tab w:val="left" w:pos="8760"/>
        </w:tabs>
        <w:spacing w:after="0"/>
        <w:ind w:right="182"/>
        <w:jc w:val="center"/>
        <w:rPr>
          <w:rFonts w:ascii="Arial" w:eastAsia="Consolas" w:hAnsi="Arial" w:cs="Arial"/>
        </w:rPr>
      </w:pPr>
    </w:p>
    <w:p w14:paraId="323FEC9D" w14:textId="77777777" w:rsidR="00733EEB" w:rsidRPr="00182231" w:rsidRDefault="00733EEB" w:rsidP="00733EEB">
      <w:pPr>
        <w:tabs>
          <w:tab w:val="left" w:pos="8760"/>
        </w:tabs>
        <w:spacing w:after="0"/>
        <w:ind w:right="182"/>
        <w:jc w:val="center"/>
        <w:rPr>
          <w:rFonts w:ascii="Arial" w:eastAsia="Consolas" w:hAnsi="Arial" w:cs="Arial"/>
        </w:rPr>
      </w:pPr>
    </w:p>
    <w:p w14:paraId="596517DA" w14:textId="5393275A" w:rsidR="00733EEB" w:rsidRDefault="00733EEB" w:rsidP="00733EEB">
      <w:pPr>
        <w:tabs>
          <w:tab w:val="left" w:pos="8760"/>
        </w:tabs>
        <w:spacing w:after="0"/>
        <w:ind w:right="182"/>
        <w:jc w:val="center"/>
        <w:rPr>
          <w:rFonts w:ascii="Arial" w:eastAsia="Consolas" w:hAnsi="Arial" w:cs="Arial"/>
        </w:rPr>
      </w:pPr>
    </w:p>
    <w:p w14:paraId="4F5983A2" w14:textId="77777777" w:rsidR="00182231" w:rsidRPr="00182231" w:rsidRDefault="00182231" w:rsidP="00733EEB">
      <w:pPr>
        <w:tabs>
          <w:tab w:val="left" w:pos="8760"/>
        </w:tabs>
        <w:spacing w:after="0"/>
        <w:ind w:right="182"/>
        <w:jc w:val="center"/>
        <w:rPr>
          <w:rFonts w:ascii="Arial" w:eastAsia="Consolas" w:hAnsi="Arial" w:cs="Arial"/>
        </w:rPr>
      </w:pPr>
    </w:p>
    <w:p w14:paraId="1650F7B7" w14:textId="77777777" w:rsidR="00733EEB" w:rsidRPr="00182231" w:rsidRDefault="00733EEB" w:rsidP="00733EEB">
      <w:pPr>
        <w:tabs>
          <w:tab w:val="left" w:pos="8760"/>
        </w:tabs>
        <w:spacing w:after="0"/>
        <w:ind w:right="182"/>
        <w:jc w:val="center"/>
        <w:rPr>
          <w:rFonts w:ascii="Arial" w:eastAsia="Consolas" w:hAnsi="Arial" w:cs="Arial"/>
        </w:rPr>
      </w:pPr>
    </w:p>
    <w:p w14:paraId="3B3BE213" w14:textId="77777777" w:rsidR="00733EEB" w:rsidRPr="00182231" w:rsidRDefault="00733EEB" w:rsidP="00733EEB">
      <w:pPr>
        <w:tabs>
          <w:tab w:val="left" w:pos="8760"/>
        </w:tabs>
        <w:spacing w:after="0"/>
        <w:ind w:right="182"/>
        <w:jc w:val="center"/>
        <w:rPr>
          <w:rFonts w:ascii="Arial" w:eastAsia="Consolas" w:hAnsi="Arial" w:cs="Arial"/>
        </w:rPr>
      </w:pPr>
    </w:p>
    <w:p w14:paraId="035CCE65" w14:textId="77777777" w:rsidR="00733EEB" w:rsidRPr="00182231" w:rsidRDefault="00733EEB" w:rsidP="00733EEB">
      <w:pPr>
        <w:tabs>
          <w:tab w:val="left" w:pos="8760"/>
        </w:tabs>
        <w:spacing w:after="0"/>
        <w:ind w:right="182"/>
        <w:jc w:val="center"/>
        <w:rPr>
          <w:rFonts w:ascii="Arial" w:eastAsia="Consolas" w:hAnsi="Arial" w:cs="Arial"/>
        </w:rPr>
      </w:pPr>
    </w:p>
    <w:p w14:paraId="1A66A3DA" w14:textId="3EAD980D" w:rsidR="00733EEB" w:rsidRDefault="00733EEB" w:rsidP="00733EEB">
      <w:pPr>
        <w:tabs>
          <w:tab w:val="left" w:pos="8760"/>
        </w:tabs>
        <w:spacing w:after="0"/>
        <w:ind w:right="182"/>
        <w:jc w:val="center"/>
        <w:rPr>
          <w:rFonts w:ascii="Arial" w:eastAsia="Consolas" w:hAnsi="Arial" w:cs="Arial"/>
        </w:rPr>
      </w:pPr>
    </w:p>
    <w:p w14:paraId="24AEFA99" w14:textId="77777777" w:rsidR="00B80513" w:rsidRPr="00182231" w:rsidRDefault="00B80513" w:rsidP="00733EEB">
      <w:pPr>
        <w:tabs>
          <w:tab w:val="left" w:pos="8760"/>
        </w:tabs>
        <w:spacing w:after="0"/>
        <w:ind w:right="182"/>
        <w:jc w:val="center"/>
        <w:rPr>
          <w:rFonts w:ascii="Arial" w:eastAsia="Consolas" w:hAnsi="Arial" w:cs="Arial"/>
        </w:rPr>
      </w:pPr>
    </w:p>
    <w:p w14:paraId="6EA8ADA5" w14:textId="77777777" w:rsidR="00733EEB" w:rsidRPr="00182231" w:rsidRDefault="00733EEB" w:rsidP="00733EEB">
      <w:pPr>
        <w:tabs>
          <w:tab w:val="left" w:pos="8760"/>
        </w:tabs>
        <w:spacing w:after="0"/>
        <w:ind w:right="182"/>
        <w:jc w:val="center"/>
        <w:rPr>
          <w:rFonts w:ascii="Arial" w:eastAsia="Consolas" w:hAnsi="Arial" w:cs="Arial"/>
        </w:rPr>
      </w:pPr>
    </w:p>
    <w:p w14:paraId="0E0A6A16" w14:textId="77777777" w:rsidR="00733EEB" w:rsidRPr="00182231" w:rsidRDefault="00733EEB" w:rsidP="00182231">
      <w:pPr>
        <w:tabs>
          <w:tab w:val="left" w:pos="8760"/>
        </w:tabs>
        <w:spacing w:after="0"/>
        <w:ind w:right="182"/>
        <w:rPr>
          <w:rFonts w:ascii="Arial" w:eastAsia="Consolas" w:hAnsi="Arial" w:cs="Arial"/>
        </w:rPr>
      </w:pPr>
    </w:p>
    <w:p w14:paraId="0AAD17B6" w14:textId="77777777" w:rsidR="00733EEB" w:rsidRPr="00182231" w:rsidRDefault="00733EEB" w:rsidP="00733EEB">
      <w:pPr>
        <w:shd w:val="clear" w:color="auto" w:fill="D9D9D9"/>
        <w:tabs>
          <w:tab w:val="left" w:pos="8760"/>
        </w:tabs>
        <w:spacing w:after="0"/>
        <w:ind w:left="10" w:right="306" w:hanging="10"/>
        <w:jc w:val="center"/>
        <w:rPr>
          <w:rFonts w:ascii="Arial" w:hAnsi="Arial" w:cs="Arial"/>
        </w:rPr>
      </w:pPr>
      <w:r w:rsidRPr="00182231">
        <w:rPr>
          <w:rFonts w:ascii="Arial" w:eastAsia="Consolas" w:hAnsi="Arial" w:cs="Arial"/>
          <w:b/>
        </w:rPr>
        <w:lastRenderedPageBreak/>
        <w:t xml:space="preserve">ANEXO I </w:t>
      </w:r>
    </w:p>
    <w:p w14:paraId="2D734635"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0B6EC537" w14:textId="612B87D7" w:rsidR="00733EEB" w:rsidRPr="00182231" w:rsidRDefault="00733EEB" w:rsidP="00182231">
      <w:pPr>
        <w:pStyle w:val="Ttulo1"/>
        <w:tabs>
          <w:tab w:val="left" w:pos="8760"/>
        </w:tabs>
        <w:ind w:right="0"/>
        <w:rPr>
          <w:rFonts w:ascii="Arial" w:hAnsi="Arial" w:cs="Arial"/>
        </w:rPr>
      </w:pPr>
      <w:r w:rsidRPr="00182231">
        <w:rPr>
          <w:rFonts w:ascii="Arial" w:hAnsi="Arial" w:cs="Arial"/>
        </w:rPr>
        <w:t xml:space="preserve">DISPENSA DE VALOR COM BASE NO ART. Nº 75, INCISO II da Lei 14.133/2021 E </w:t>
      </w:r>
      <w:r w:rsidR="00342E99" w:rsidRPr="00182231">
        <w:rPr>
          <w:rFonts w:ascii="Arial" w:hAnsi="Arial" w:cs="Arial"/>
        </w:rPr>
        <w:t xml:space="preserve">RESOLUÇÃO </w:t>
      </w:r>
      <w:r w:rsidR="00182231" w:rsidRPr="00182231">
        <w:rPr>
          <w:rFonts w:ascii="Arial" w:hAnsi="Arial" w:cs="Arial"/>
        </w:rPr>
        <w:t>Nº 01/2024 DE 30 DE JANEIRO DE 2024</w:t>
      </w:r>
    </w:p>
    <w:p w14:paraId="1E181888" w14:textId="77777777" w:rsidR="00342E99" w:rsidRPr="00182231" w:rsidRDefault="00342E99" w:rsidP="00733EEB">
      <w:pPr>
        <w:tabs>
          <w:tab w:val="left" w:pos="8760"/>
        </w:tabs>
        <w:spacing w:after="0"/>
        <w:ind w:right="303"/>
        <w:jc w:val="center"/>
        <w:rPr>
          <w:rFonts w:ascii="Arial" w:eastAsia="Consolas" w:hAnsi="Arial" w:cs="Arial"/>
          <w:b/>
        </w:rPr>
      </w:pPr>
    </w:p>
    <w:p w14:paraId="33907BA4" w14:textId="6D137262" w:rsidR="00733EEB" w:rsidRPr="00182231" w:rsidRDefault="00733EEB" w:rsidP="00733EEB">
      <w:pPr>
        <w:tabs>
          <w:tab w:val="left" w:pos="8760"/>
        </w:tabs>
        <w:spacing w:after="0"/>
        <w:ind w:right="303"/>
        <w:jc w:val="center"/>
        <w:rPr>
          <w:rFonts w:ascii="Arial" w:eastAsia="Consolas" w:hAnsi="Arial" w:cs="Arial"/>
          <w:b/>
          <w:u w:val="single"/>
        </w:rPr>
      </w:pPr>
      <w:r w:rsidRPr="00182231">
        <w:rPr>
          <w:rFonts w:ascii="Arial" w:eastAsia="Consolas" w:hAnsi="Arial" w:cs="Arial"/>
          <w:b/>
          <w:u w:val="single"/>
        </w:rPr>
        <w:t xml:space="preserve">TERMO DE REFERÊNCIA  </w:t>
      </w:r>
    </w:p>
    <w:p w14:paraId="48E3FFF2" w14:textId="77777777" w:rsidR="00733EEB" w:rsidRPr="00182231" w:rsidRDefault="00733EEB" w:rsidP="001D7F55">
      <w:pPr>
        <w:tabs>
          <w:tab w:val="left" w:pos="8760"/>
        </w:tabs>
        <w:spacing w:after="0"/>
        <w:ind w:right="192"/>
        <w:rPr>
          <w:rFonts w:ascii="Arial" w:hAnsi="Arial" w:cs="Arial"/>
        </w:rPr>
      </w:pPr>
      <w:r w:rsidRPr="00182231">
        <w:rPr>
          <w:rFonts w:ascii="Arial" w:eastAsia="Consolas" w:hAnsi="Arial" w:cs="Arial"/>
        </w:rPr>
        <w:t xml:space="preserve"> </w:t>
      </w:r>
    </w:p>
    <w:p w14:paraId="6DDEB7AF" w14:textId="77777777" w:rsidR="00733EEB"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 xml:space="preserve">SETOR REQUISITANTE </w:t>
      </w:r>
    </w:p>
    <w:p w14:paraId="1439AD7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3BF54B8" w14:textId="20D38148" w:rsidR="00733EEB" w:rsidRPr="00182231" w:rsidRDefault="00733EEB" w:rsidP="001D7F55">
      <w:pPr>
        <w:numPr>
          <w:ilvl w:val="1"/>
          <w:numId w:val="1"/>
        </w:numPr>
        <w:tabs>
          <w:tab w:val="left" w:pos="8760"/>
        </w:tabs>
        <w:spacing w:after="5" w:line="242" w:lineRule="auto"/>
        <w:ind w:left="0" w:right="292" w:hanging="552"/>
        <w:jc w:val="both"/>
        <w:rPr>
          <w:rFonts w:ascii="Arial" w:hAnsi="Arial" w:cs="Arial"/>
        </w:rPr>
      </w:pPr>
      <w:r w:rsidRPr="00182231">
        <w:rPr>
          <w:rFonts w:ascii="Arial" w:eastAsia="Consolas" w:hAnsi="Arial" w:cs="Arial"/>
        </w:rPr>
        <w:t xml:space="preserve">Câmara Municipal de </w:t>
      </w:r>
      <w:r w:rsidR="00342E99" w:rsidRPr="00182231">
        <w:rPr>
          <w:rFonts w:ascii="Arial" w:eastAsia="Consolas" w:hAnsi="Arial" w:cs="Arial"/>
        </w:rPr>
        <w:t>Itambé do Mato Dentro</w:t>
      </w:r>
      <w:r w:rsidRPr="00182231">
        <w:rPr>
          <w:rFonts w:ascii="Arial" w:eastAsia="Consolas" w:hAnsi="Arial" w:cs="Arial"/>
        </w:rPr>
        <w:t>-MG.</w:t>
      </w:r>
      <w:r w:rsidRPr="00182231">
        <w:rPr>
          <w:rFonts w:ascii="Arial" w:eastAsia="Consolas" w:hAnsi="Arial" w:cs="Arial"/>
          <w:color w:val="FF0000"/>
        </w:rPr>
        <w:t xml:space="preserve"> </w:t>
      </w:r>
    </w:p>
    <w:p w14:paraId="5E21BEB4" w14:textId="77777777" w:rsidR="00733EEB" w:rsidRPr="00182231" w:rsidRDefault="00733EEB" w:rsidP="001D7F55">
      <w:pPr>
        <w:tabs>
          <w:tab w:val="left" w:pos="8760"/>
        </w:tabs>
        <w:spacing w:after="0"/>
        <w:jc w:val="both"/>
        <w:rPr>
          <w:rFonts w:ascii="Arial" w:hAnsi="Arial" w:cs="Arial"/>
        </w:rPr>
      </w:pPr>
      <w:r w:rsidRPr="00182231">
        <w:rPr>
          <w:rFonts w:ascii="Arial" w:eastAsia="Consolas" w:hAnsi="Arial" w:cs="Arial"/>
        </w:rPr>
        <w:t xml:space="preserve"> </w:t>
      </w:r>
    </w:p>
    <w:p w14:paraId="4DB03315" w14:textId="77777777" w:rsidR="00E64B19"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DO OBJETO</w:t>
      </w:r>
    </w:p>
    <w:p w14:paraId="2174B1FB" w14:textId="77777777" w:rsidR="00E64B19" w:rsidRPr="00182231" w:rsidRDefault="00E64B19" w:rsidP="00E64B19">
      <w:pPr>
        <w:tabs>
          <w:tab w:val="left" w:pos="8760"/>
        </w:tabs>
        <w:spacing w:after="5" w:line="244" w:lineRule="auto"/>
        <w:ind w:left="331" w:right="293"/>
        <w:jc w:val="both"/>
        <w:rPr>
          <w:rFonts w:ascii="Arial" w:hAnsi="Arial" w:cs="Arial"/>
        </w:rPr>
      </w:pPr>
    </w:p>
    <w:p w14:paraId="5C8C8324" w14:textId="5096C9D4" w:rsidR="00CC7507" w:rsidRPr="00182231" w:rsidRDefault="00CC7507" w:rsidP="001D7F55">
      <w:pPr>
        <w:pStyle w:val="PargrafodaLista"/>
        <w:numPr>
          <w:ilvl w:val="1"/>
          <w:numId w:val="1"/>
        </w:numPr>
        <w:tabs>
          <w:tab w:val="left" w:pos="1843"/>
          <w:tab w:val="left" w:pos="8211"/>
        </w:tabs>
        <w:spacing w:after="5" w:line="244" w:lineRule="auto"/>
        <w:ind w:left="0" w:right="293" w:hanging="567"/>
        <w:jc w:val="both"/>
        <w:rPr>
          <w:rFonts w:ascii="Arial" w:hAnsi="Arial" w:cs="Arial"/>
        </w:rPr>
      </w:pPr>
      <w:r w:rsidRPr="00182231">
        <w:rPr>
          <w:rFonts w:ascii="Arial" w:hAnsi="Arial" w:cs="Arial"/>
        </w:rPr>
        <w:t>Contratação de empresa para fornecimento de gêneros alimentícios para a</w:t>
      </w:r>
      <w:r w:rsidR="00CE2B52" w:rsidRPr="00182231">
        <w:rPr>
          <w:rFonts w:ascii="Arial" w:hAnsi="Arial" w:cs="Arial"/>
        </w:rPr>
        <w:t xml:space="preserve">tender </w:t>
      </w:r>
      <w:r w:rsidR="00E64B19" w:rsidRPr="00182231">
        <w:rPr>
          <w:rFonts w:ascii="Arial" w:hAnsi="Arial" w:cs="Arial"/>
        </w:rPr>
        <w:t>à</w:t>
      </w:r>
      <w:r w:rsidR="00CE2B52" w:rsidRPr="00182231">
        <w:rPr>
          <w:rFonts w:ascii="Arial" w:hAnsi="Arial" w:cs="Arial"/>
        </w:rPr>
        <w:t xml:space="preserve"> demanda da</w:t>
      </w:r>
      <w:r w:rsidRPr="00182231">
        <w:rPr>
          <w:rFonts w:ascii="Arial" w:hAnsi="Arial" w:cs="Arial"/>
        </w:rPr>
        <w:t xml:space="preserve"> Câmara Municipal de Itambé do Mato Dentro</w:t>
      </w:r>
      <w:r w:rsidR="00E64B19" w:rsidRPr="00182231">
        <w:rPr>
          <w:rFonts w:ascii="Arial" w:hAnsi="Arial" w:cs="Arial"/>
        </w:rPr>
        <w:t xml:space="preserve">-MG, </w:t>
      </w:r>
      <w:bookmarkStart w:id="2" w:name="_Hlk157589741"/>
      <w:r w:rsidR="00425F13">
        <w:rPr>
          <w:rFonts w:ascii="Arial" w:hAnsi="Arial" w:cs="Arial"/>
        </w:rPr>
        <w:t>durante o exercício de 2024</w:t>
      </w:r>
      <w:r w:rsidR="00E64B19" w:rsidRPr="00182231">
        <w:rPr>
          <w:rFonts w:ascii="Arial" w:hAnsi="Arial" w:cs="Arial"/>
        </w:rPr>
        <w:t xml:space="preserve">, </w:t>
      </w:r>
      <w:r w:rsidRPr="00182231">
        <w:rPr>
          <w:rFonts w:ascii="Arial" w:hAnsi="Arial" w:cs="Arial"/>
        </w:rPr>
        <w:t>de acordo com o quadro abaixo:</w:t>
      </w:r>
    </w:p>
    <w:p w14:paraId="4D0827C5" w14:textId="77777777" w:rsidR="00CC7507" w:rsidRPr="00182231" w:rsidRDefault="00CC7507" w:rsidP="00CC7507">
      <w:pPr>
        <w:spacing w:after="0" w:line="240" w:lineRule="auto"/>
        <w:rPr>
          <w:rFonts w:ascii="Arial" w:hAnsi="Arial" w:cs="Arial"/>
          <w:u w:val="single"/>
        </w:rPr>
      </w:pPr>
    </w:p>
    <w:tbl>
      <w:tblPr>
        <w:tblStyle w:val="Tabelacomgrade"/>
        <w:tblW w:w="9526" w:type="dxa"/>
        <w:jc w:val="center"/>
        <w:tblLook w:val="04A0" w:firstRow="1" w:lastRow="0" w:firstColumn="1" w:lastColumn="0" w:noHBand="0" w:noVBand="1"/>
      </w:tblPr>
      <w:tblGrid>
        <w:gridCol w:w="7825"/>
        <w:gridCol w:w="1701"/>
      </w:tblGrid>
      <w:tr w:rsidR="00E64B19" w:rsidRPr="00182231" w14:paraId="635BAC0A" w14:textId="77777777" w:rsidTr="00B80513">
        <w:trPr>
          <w:trHeight w:val="329"/>
          <w:jc w:val="center"/>
        </w:trPr>
        <w:tc>
          <w:tcPr>
            <w:tcW w:w="7825" w:type="dxa"/>
          </w:tcPr>
          <w:p w14:paraId="02159C5D" w14:textId="77777777" w:rsidR="00E64B19" w:rsidRPr="00182231" w:rsidRDefault="00E64B19" w:rsidP="004223AC">
            <w:pPr>
              <w:jc w:val="center"/>
              <w:rPr>
                <w:rFonts w:ascii="Arial" w:hAnsi="Arial" w:cs="Arial"/>
                <w:b/>
              </w:rPr>
            </w:pPr>
            <w:r w:rsidRPr="00182231">
              <w:rPr>
                <w:rFonts w:ascii="Arial" w:hAnsi="Arial" w:cs="Arial"/>
                <w:b/>
              </w:rPr>
              <w:t>Descrição do Produto</w:t>
            </w:r>
          </w:p>
        </w:tc>
        <w:tc>
          <w:tcPr>
            <w:tcW w:w="1701" w:type="dxa"/>
          </w:tcPr>
          <w:p w14:paraId="121C50FD" w14:textId="77777777" w:rsidR="00E64B19" w:rsidRPr="00182231" w:rsidRDefault="00E64B19" w:rsidP="004223AC">
            <w:pPr>
              <w:jc w:val="center"/>
              <w:rPr>
                <w:rFonts w:ascii="Arial" w:hAnsi="Arial" w:cs="Arial"/>
                <w:b/>
              </w:rPr>
            </w:pPr>
            <w:r w:rsidRPr="00182231">
              <w:rPr>
                <w:rFonts w:ascii="Arial" w:hAnsi="Arial" w:cs="Arial"/>
                <w:b/>
              </w:rPr>
              <w:t>Quantidade</w:t>
            </w:r>
          </w:p>
        </w:tc>
      </w:tr>
      <w:tr w:rsidR="00E64B19" w:rsidRPr="00182231" w14:paraId="048BBFA0" w14:textId="77777777" w:rsidTr="00E64B19">
        <w:trPr>
          <w:trHeight w:val="382"/>
          <w:jc w:val="center"/>
        </w:trPr>
        <w:tc>
          <w:tcPr>
            <w:tcW w:w="7825" w:type="dxa"/>
          </w:tcPr>
          <w:p w14:paraId="4EE3D9F8" w14:textId="741B4F68"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 xml:space="preserve">PÃO DE FORMA FATIADO - </w:t>
            </w:r>
            <w:r w:rsidR="00425F13">
              <w:rPr>
                <w:rFonts w:ascii="Arial" w:hAnsi="Arial" w:cs="Arial"/>
                <w:shd w:val="clear" w:color="auto" w:fill="FFFFFF"/>
              </w:rPr>
              <w:t>F</w:t>
            </w:r>
            <w:r w:rsidRPr="00182231">
              <w:rPr>
                <w:rFonts w:ascii="Arial" w:hAnsi="Arial" w:cs="Arial"/>
                <w:shd w:val="clear" w:color="auto" w:fill="FFFFFF"/>
              </w:rPr>
              <w:t>resco, embalado e com fatias.</w:t>
            </w:r>
          </w:p>
          <w:p w14:paraId="162DCCDF" w14:textId="77777777" w:rsidR="00E64B19" w:rsidRPr="00182231" w:rsidRDefault="00E64B19" w:rsidP="004223AC">
            <w:pPr>
              <w:rPr>
                <w:rFonts w:ascii="Arial" w:hAnsi="Arial" w:cs="Arial"/>
                <w:shd w:val="clear" w:color="auto" w:fill="FFFFFF"/>
              </w:rPr>
            </w:pPr>
          </w:p>
        </w:tc>
        <w:tc>
          <w:tcPr>
            <w:tcW w:w="1701" w:type="dxa"/>
          </w:tcPr>
          <w:p w14:paraId="76194F51" w14:textId="77777777" w:rsidR="00E64B19" w:rsidRPr="00182231" w:rsidRDefault="00E64B19" w:rsidP="00425F13">
            <w:pPr>
              <w:jc w:val="center"/>
              <w:rPr>
                <w:rFonts w:ascii="Arial" w:hAnsi="Arial" w:cs="Arial"/>
              </w:rPr>
            </w:pPr>
            <w:r w:rsidRPr="00182231">
              <w:rPr>
                <w:rFonts w:ascii="Arial" w:hAnsi="Arial" w:cs="Arial"/>
              </w:rPr>
              <w:t>30 kg</w:t>
            </w:r>
          </w:p>
          <w:p w14:paraId="4404BB21" w14:textId="77777777" w:rsidR="00E64B19" w:rsidRPr="00182231" w:rsidRDefault="00E64B19" w:rsidP="00425F13">
            <w:pPr>
              <w:jc w:val="center"/>
              <w:rPr>
                <w:rFonts w:ascii="Arial" w:hAnsi="Arial" w:cs="Arial"/>
              </w:rPr>
            </w:pPr>
          </w:p>
        </w:tc>
      </w:tr>
      <w:tr w:rsidR="00E64B19" w:rsidRPr="00182231" w14:paraId="73354ECE" w14:textId="77777777" w:rsidTr="00E64B19">
        <w:trPr>
          <w:trHeight w:val="382"/>
          <w:jc w:val="center"/>
        </w:trPr>
        <w:tc>
          <w:tcPr>
            <w:tcW w:w="7825" w:type="dxa"/>
          </w:tcPr>
          <w:p w14:paraId="0043206A"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BOLO -</w:t>
            </w:r>
            <w:r w:rsidRPr="00182231">
              <w:rPr>
                <w:rFonts w:ascii="Arial" w:hAnsi="Arial" w:cs="Arial"/>
                <w:shd w:val="clear" w:color="auto" w:fill="FFFFFF"/>
              </w:rPr>
              <w:t xml:space="preserve"> Sabores variados, produto obtido da mistura (farinha de trigo, fubá, etc.) com ovos, óleo vegetal, açúcar, leite pasteurizado e adicionado de fermento químico. Fabricação no dia da entrega.</w:t>
            </w:r>
          </w:p>
          <w:p w14:paraId="2A3F3A55" w14:textId="77777777" w:rsidR="00E64B19" w:rsidRPr="00182231" w:rsidRDefault="00E64B19" w:rsidP="004223AC">
            <w:pPr>
              <w:rPr>
                <w:rFonts w:ascii="Arial" w:hAnsi="Arial" w:cs="Arial"/>
                <w:shd w:val="clear" w:color="auto" w:fill="FFFFFF"/>
              </w:rPr>
            </w:pPr>
          </w:p>
        </w:tc>
        <w:tc>
          <w:tcPr>
            <w:tcW w:w="1701" w:type="dxa"/>
          </w:tcPr>
          <w:p w14:paraId="56AD8EB8" w14:textId="77777777" w:rsidR="00E64B19" w:rsidRPr="00182231" w:rsidRDefault="00E64B19" w:rsidP="00425F13">
            <w:pPr>
              <w:jc w:val="center"/>
              <w:rPr>
                <w:rFonts w:ascii="Arial" w:hAnsi="Arial" w:cs="Arial"/>
              </w:rPr>
            </w:pPr>
          </w:p>
          <w:p w14:paraId="5B4907C7" w14:textId="77777777" w:rsidR="00E64B19" w:rsidRPr="00182231" w:rsidRDefault="00E64B19" w:rsidP="00425F13">
            <w:pPr>
              <w:jc w:val="center"/>
              <w:rPr>
                <w:rFonts w:ascii="Arial" w:hAnsi="Arial" w:cs="Arial"/>
              </w:rPr>
            </w:pPr>
          </w:p>
          <w:p w14:paraId="1BBC3C74" w14:textId="77777777" w:rsidR="00E64B19" w:rsidRPr="00182231" w:rsidRDefault="00E64B19" w:rsidP="00425F13">
            <w:pPr>
              <w:jc w:val="center"/>
              <w:rPr>
                <w:rFonts w:ascii="Arial" w:hAnsi="Arial" w:cs="Arial"/>
              </w:rPr>
            </w:pPr>
            <w:r w:rsidRPr="00182231">
              <w:rPr>
                <w:rFonts w:ascii="Arial" w:hAnsi="Arial" w:cs="Arial"/>
              </w:rPr>
              <w:t>50 kg</w:t>
            </w:r>
          </w:p>
          <w:p w14:paraId="1F67FBD8" w14:textId="77777777" w:rsidR="00E64B19" w:rsidRPr="00182231" w:rsidRDefault="00E64B19" w:rsidP="00425F13">
            <w:pPr>
              <w:jc w:val="center"/>
              <w:rPr>
                <w:rFonts w:ascii="Arial" w:hAnsi="Arial" w:cs="Arial"/>
              </w:rPr>
            </w:pPr>
          </w:p>
        </w:tc>
      </w:tr>
      <w:tr w:rsidR="00E64B19" w:rsidRPr="00182231" w14:paraId="1BB4677A" w14:textId="77777777" w:rsidTr="00E64B19">
        <w:tblPrEx>
          <w:tblCellMar>
            <w:left w:w="70" w:type="dxa"/>
            <w:right w:w="70" w:type="dxa"/>
          </w:tblCellMar>
          <w:tblLook w:val="0000" w:firstRow="0" w:lastRow="0" w:firstColumn="0" w:lastColumn="0" w:noHBand="0" w:noVBand="0"/>
        </w:tblPrEx>
        <w:trPr>
          <w:trHeight w:val="406"/>
          <w:jc w:val="center"/>
        </w:trPr>
        <w:tc>
          <w:tcPr>
            <w:tcW w:w="7825" w:type="dxa"/>
          </w:tcPr>
          <w:p w14:paraId="5F1D1DA9" w14:textId="77777777" w:rsidR="00E64B19" w:rsidRPr="00182231" w:rsidRDefault="00E64B19" w:rsidP="004223AC">
            <w:pPr>
              <w:rPr>
                <w:rFonts w:ascii="Arial" w:hAnsi="Arial" w:cs="Arial"/>
                <w:shd w:val="clear" w:color="auto" w:fill="FFFFFF"/>
              </w:rPr>
            </w:pPr>
            <w:r w:rsidRPr="00182231">
              <w:rPr>
                <w:rFonts w:ascii="Arial" w:hAnsi="Arial" w:cs="Arial"/>
                <w:b/>
                <w:bCs/>
              </w:rPr>
              <w:t>SUCO -</w:t>
            </w:r>
            <w:r w:rsidRPr="00182231">
              <w:rPr>
                <w:rFonts w:ascii="Arial" w:hAnsi="Arial" w:cs="Arial"/>
              </w:rPr>
              <w:t xml:space="preserve"> Em caixa de 1 litro</w:t>
            </w:r>
            <w:r w:rsidRPr="00182231">
              <w:rPr>
                <w:rFonts w:ascii="Arial" w:hAnsi="Arial" w:cs="Arial"/>
                <w:shd w:val="clear" w:color="auto" w:fill="FFFFFF"/>
              </w:rPr>
              <w:t>, com data de fabricação e de validade e com rótulo. Sabores variados.</w:t>
            </w:r>
          </w:p>
          <w:p w14:paraId="7B07BABA" w14:textId="77777777" w:rsidR="00E64B19" w:rsidRPr="00182231" w:rsidRDefault="00E64B19" w:rsidP="004223AC">
            <w:pPr>
              <w:rPr>
                <w:rFonts w:ascii="Arial" w:hAnsi="Arial" w:cs="Arial"/>
                <w:shd w:val="clear" w:color="auto" w:fill="FFFFFF"/>
              </w:rPr>
            </w:pPr>
          </w:p>
        </w:tc>
        <w:tc>
          <w:tcPr>
            <w:tcW w:w="1701" w:type="dxa"/>
          </w:tcPr>
          <w:p w14:paraId="729365B5" w14:textId="77777777" w:rsidR="00E64B19" w:rsidRPr="00182231" w:rsidRDefault="00E64B19" w:rsidP="00425F13">
            <w:pPr>
              <w:jc w:val="center"/>
              <w:rPr>
                <w:rFonts w:ascii="Arial" w:hAnsi="Arial" w:cs="Arial"/>
              </w:rPr>
            </w:pPr>
          </w:p>
          <w:p w14:paraId="1BB1BF93" w14:textId="77777777" w:rsidR="00E64B19" w:rsidRPr="00182231" w:rsidRDefault="00E64B19" w:rsidP="00425F13">
            <w:pPr>
              <w:jc w:val="center"/>
              <w:rPr>
                <w:rFonts w:ascii="Arial" w:hAnsi="Arial" w:cs="Arial"/>
              </w:rPr>
            </w:pPr>
            <w:r w:rsidRPr="00182231">
              <w:rPr>
                <w:rFonts w:ascii="Arial" w:hAnsi="Arial" w:cs="Arial"/>
              </w:rPr>
              <w:t>100 caixas</w:t>
            </w:r>
          </w:p>
          <w:p w14:paraId="0D0F36C2" w14:textId="77777777" w:rsidR="00E64B19" w:rsidRPr="00182231" w:rsidRDefault="00E64B19" w:rsidP="00425F13">
            <w:pPr>
              <w:jc w:val="center"/>
              <w:rPr>
                <w:rFonts w:ascii="Arial" w:hAnsi="Arial" w:cs="Arial"/>
              </w:rPr>
            </w:pPr>
          </w:p>
        </w:tc>
      </w:tr>
      <w:tr w:rsidR="00E64B19" w:rsidRPr="00182231" w14:paraId="683A5255" w14:textId="77777777" w:rsidTr="00E64B19">
        <w:tblPrEx>
          <w:tblCellMar>
            <w:left w:w="70" w:type="dxa"/>
            <w:right w:w="70" w:type="dxa"/>
          </w:tblCellMar>
          <w:tblLook w:val="0000" w:firstRow="0" w:lastRow="0" w:firstColumn="0" w:lastColumn="0" w:noHBand="0" w:noVBand="0"/>
        </w:tblPrEx>
        <w:trPr>
          <w:trHeight w:val="388"/>
          <w:jc w:val="center"/>
        </w:trPr>
        <w:tc>
          <w:tcPr>
            <w:tcW w:w="7825" w:type="dxa"/>
          </w:tcPr>
          <w:p w14:paraId="72F2733B" w14:textId="77777777" w:rsidR="00E64B19" w:rsidRPr="00182231" w:rsidRDefault="00E64B19" w:rsidP="004223AC">
            <w:pPr>
              <w:rPr>
                <w:rFonts w:ascii="Arial" w:hAnsi="Arial" w:cs="Arial"/>
              </w:rPr>
            </w:pPr>
            <w:r w:rsidRPr="00182231">
              <w:rPr>
                <w:rFonts w:ascii="Arial" w:hAnsi="Arial" w:cs="Arial"/>
                <w:b/>
                <w:bCs/>
              </w:rPr>
              <w:t>BISCOITO DE POLVILHO</w:t>
            </w:r>
            <w:r w:rsidRPr="00182231">
              <w:rPr>
                <w:rFonts w:ascii="Arial" w:hAnsi="Arial" w:cs="Arial"/>
              </w:rPr>
              <w:t xml:space="preserve"> – Obtido da mistura de polvilho azedo, gordura vegetal, ovos, leite e sal refinado.</w:t>
            </w:r>
          </w:p>
          <w:p w14:paraId="5A3B9C50" w14:textId="77777777" w:rsidR="00E64B19" w:rsidRPr="00182231" w:rsidRDefault="00E64B19" w:rsidP="004223AC">
            <w:pPr>
              <w:rPr>
                <w:rFonts w:ascii="Arial" w:hAnsi="Arial" w:cs="Arial"/>
              </w:rPr>
            </w:pPr>
          </w:p>
        </w:tc>
        <w:tc>
          <w:tcPr>
            <w:tcW w:w="1701" w:type="dxa"/>
          </w:tcPr>
          <w:p w14:paraId="3BE888E5" w14:textId="77777777" w:rsidR="00E64B19" w:rsidRPr="00182231" w:rsidRDefault="00E64B19" w:rsidP="00425F13">
            <w:pPr>
              <w:jc w:val="center"/>
              <w:rPr>
                <w:rFonts w:ascii="Arial" w:hAnsi="Arial" w:cs="Arial"/>
              </w:rPr>
            </w:pPr>
          </w:p>
          <w:p w14:paraId="62D89F3E" w14:textId="77777777" w:rsidR="00E64B19" w:rsidRPr="00182231" w:rsidRDefault="00E64B19" w:rsidP="00425F13">
            <w:pPr>
              <w:jc w:val="center"/>
              <w:rPr>
                <w:rFonts w:ascii="Arial" w:hAnsi="Arial" w:cs="Arial"/>
              </w:rPr>
            </w:pPr>
            <w:r w:rsidRPr="00182231">
              <w:rPr>
                <w:rFonts w:ascii="Arial" w:hAnsi="Arial" w:cs="Arial"/>
              </w:rPr>
              <w:t>30 Kg</w:t>
            </w:r>
          </w:p>
          <w:p w14:paraId="2B61F680" w14:textId="77777777" w:rsidR="00E64B19" w:rsidRPr="00182231" w:rsidRDefault="00E64B19" w:rsidP="00425F13">
            <w:pPr>
              <w:jc w:val="center"/>
              <w:rPr>
                <w:rFonts w:ascii="Arial" w:hAnsi="Arial" w:cs="Arial"/>
              </w:rPr>
            </w:pPr>
          </w:p>
        </w:tc>
      </w:tr>
      <w:tr w:rsidR="00E64B19" w:rsidRPr="00182231" w14:paraId="3D78F0F2" w14:textId="77777777" w:rsidTr="00E64B19">
        <w:tblPrEx>
          <w:tblCellMar>
            <w:left w:w="70" w:type="dxa"/>
            <w:right w:w="70" w:type="dxa"/>
          </w:tblCellMar>
          <w:tblLook w:val="0000" w:firstRow="0" w:lastRow="0" w:firstColumn="0" w:lastColumn="0" w:noHBand="0" w:noVBand="0"/>
        </w:tblPrEx>
        <w:trPr>
          <w:trHeight w:val="456"/>
          <w:jc w:val="center"/>
        </w:trPr>
        <w:tc>
          <w:tcPr>
            <w:tcW w:w="7825" w:type="dxa"/>
          </w:tcPr>
          <w:p w14:paraId="20756BCF"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 xml:space="preserve">CAFÉ - </w:t>
            </w:r>
            <w:r w:rsidRPr="00182231">
              <w:rPr>
                <w:rFonts w:ascii="Arial" w:hAnsi="Arial" w:cs="Arial"/>
                <w:shd w:val="clear" w:color="auto" w:fill="FFFFFF"/>
              </w:rPr>
              <w:t xml:space="preserve">torrado e moído, tipo forte, contendo 500 gramas, com identificação na embalagem (rótulo) dos ingredientes, valor nutricional, peso, fornecedor, data de fabricação e validade. </w:t>
            </w:r>
          </w:p>
          <w:p w14:paraId="53B5B160" w14:textId="77777777" w:rsidR="00E64B19" w:rsidRPr="00182231" w:rsidRDefault="00E64B19" w:rsidP="004223AC">
            <w:pPr>
              <w:rPr>
                <w:rFonts w:ascii="Arial" w:hAnsi="Arial" w:cs="Arial"/>
                <w:shd w:val="clear" w:color="auto" w:fill="FFFFFF"/>
              </w:rPr>
            </w:pPr>
          </w:p>
        </w:tc>
        <w:tc>
          <w:tcPr>
            <w:tcW w:w="1701" w:type="dxa"/>
          </w:tcPr>
          <w:p w14:paraId="6BCE3D33" w14:textId="77777777" w:rsidR="00E64B19" w:rsidRPr="00182231" w:rsidRDefault="00E64B19" w:rsidP="00425F13">
            <w:pPr>
              <w:rPr>
                <w:rFonts w:ascii="Arial" w:hAnsi="Arial" w:cs="Arial"/>
              </w:rPr>
            </w:pPr>
          </w:p>
          <w:p w14:paraId="620ECF87" w14:textId="77777777" w:rsidR="00E64B19" w:rsidRPr="00182231" w:rsidRDefault="00E64B19" w:rsidP="00425F13">
            <w:pPr>
              <w:jc w:val="center"/>
              <w:rPr>
                <w:rFonts w:ascii="Arial" w:hAnsi="Arial" w:cs="Arial"/>
              </w:rPr>
            </w:pPr>
            <w:r w:rsidRPr="00182231">
              <w:rPr>
                <w:rFonts w:ascii="Arial" w:hAnsi="Arial" w:cs="Arial"/>
              </w:rPr>
              <w:t>30 pacotes</w:t>
            </w:r>
          </w:p>
          <w:p w14:paraId="6D3C4D93" w14:textId="77777777" w:rsidR="00E64B19" w:rsidRPr="00182231" w:rsidRDefault="00E64B19" w:rsidP="00425F13">
            <w:pPr>
              <w:jc w:val="center"/>
              <w:rPr>
                <w:rFonts w:ascii="Arial" w:hAnsi="Arial" w:cs="Arial"/>
              </w:rPr>
            </w:pPr>
          </w:p>
        </w:tc>
      </w:tr>
      <w:tr w:rsidR="00E64B19" w:rsidRPr="00182231" w14:paraId="58F267CB" w14:textId="77777777" w:rsidTr="00E64B19">
        <w:tblPrEx>
          <w:tblCellMar>
            <w:left w:w="70" w:type="dxa"/>
            <w:right w:w="70" w:type="dxa"/>
          </w:tblCellMar>
          <w:tblLook w:val="0000" w:firstRow="0" w:lastRow="0" w:firstColumn="0" w:lastColumn="0" w:noHBand="0" w:noVBand="0"/>
        </w:tblPrEx>
        <w:trPr>
          <w:trHeight w:val="346"/>
          <w:jc w:val="center"/>
        </w:trPr>
        <w:tc>
          <w:tcPr>
            <w:tcW w:w="7825" w:type="dxa"/>
          </w:tcPr>
          <w:p w14:paraId="63C04728"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 xml:space="preserve">AÇÚCAR - </w:t>
            </w:r>
            <w:r w:rsidRPr="00182231">
              <w:rPr>
                <w:rFonts w:ascii="Arial" w:hAnsi="Arial" w:cs="Arial"/>
                <w:shd w:val="clear" w:color="auto" w:fill="FFFFFF"/>
              </w:rPr>
              <w:t>Cristal, branco, Contendo 5 kg por pacote.</w:t>
            </w:r>
          </w:p>
          <w:p w14:paraId="6276C22A" w14:textId="77777777" w:rsidR="00E64B19" w:rsidRPr="00182231" w:rsidRDefault="00E64B19" w:rsidP="004223AC">
            <w:pPr>
              <w:rPr>
                <w:rFonts w:ascii="Arial" w:hAnsi="Arial" w:cs="Arial"/>
                <w:shd w:val="clear" w:color="auto" w:fill="FFFFFF"/>
              </w:rPr>
            </w:pPr>
          </w:p>
        </w:tc>
        <w:tc>
          <w:tcPr>
            <w:tcW w:w="1701" w:type="dxa"/>
          </w:tcPr>
          <w:p w14:paraId="0103B009" w14:textId="77777777" w:rsidR="00E64B19" w:rsidRPr="00182231" w:rsidRDefault="00E64B19" w:rsidP="00425F13">
            <w:pPr>
              <w:jc w:val="center"/>
              <w:rPr>
                <w:rFonts w:ascii="Arial" w:hAnsi="Arial" w:cs="Arial"/>
              </w:rPr>
            </w:pPr>
            <w:r w:rsidRPr="00182231">
              <w:rPr>
                <w:rFonts w:ascii="Arial" w:hAnsi="Arial" w:cs="Arial"/>
              </w:rPr>
              <w:t>10 pacotes</w:t>
            </w:r>
          </w:p>
          <w:p w14:paraId="0584F688" w14:textId="77777777" w:rsidR="00E64B19" w:rsidRPr="00182231" w:rsidRDefault="00E64B19" w:rsidP="00425F13">
            <w:pPr>
              <w:jc w:val="center"/>
              <w:rPr>
                <w:rFonts w:ascii="Arial" w:hAnsi="Arial" w:cs="Arial"/>
              </w:rPr>
            </w:pPr>
          </w:p>
        </w:tc>
      </w:tr>
      <w:tr w:rsidR="00E64B19" w:rsidRPr="00182231" w14:paraId="6F5DA9D2" w14:textId="77777777" w:rsidTr="00E64B19">
        <w:tblPrEx>
          <w:tblCellMar>
            <w:left w:w="70" w:type="dxa"/>
            <w:right w:w="70" w:type="dxa"/>
          </w:tblCellMar>
          <w:tblLook w:val="0000" w:firstRow="0" w:lastRow="0" w:firstColumn="0" w:lastColumn="0" w:noHBand="0" w:noVBand="0"/>
        </w:tblPrEx>
        <w:trPr>
          <w:trHeight w:val="346"/>
          <w:jc w:val="center"/>
        </w:trPr>
        <w:tc>
          <w:tcPr>
            <w:tcW w:w="7825" w:type="dxa"/>
          </w:tcPr>
          <w:p w14:paraId="6684B869"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BISCOITO TIPO ROSQUINHA -</w:t>
            </w:r>
            <w:r w:rsidRPr="00182231">
              <w:rPr>
                <w:rFonts w:ascii="Arial" w:hAnsi="Arial" w:cs="Arial"/>
                <w:shd w:val="clear" w:color="auto" w:fill="FFFFFF"/>
              </w:rPr>
              <w:t xml:space="preserve"> contendo, no mínimo, os seguintes ingredientes: farinha de trigo, açúcar, amido, gordura vegetal e fermento. No seu rótulo deverá conter as seguintes informações: data de fabricação, peso líquido e prazo de validade.</w:t>
            </w:r>
          </w:p>
          <w:p w14:paraId="0CA370AF" w14:textId="77777777" w:rsidR="00E64B19" w:rsidRPr="00182231" w:rsidRDefault="00E64B19" w:rsidP="004223AC">
            <w:pPr>
              <w:rPr>
                <w:rFonts w:ascii="Arial" w:hAnsi="Arial" w:cs="Arial"/>
                <w:shd w:val="clear" w:color="auto" w:fill="FFFFFF"/>
              </w:rPr>
            </w:pPr>
          </w:p>
        </w:tc>
        <w:tc>
          <w:tcPr>
            <w:tcW w:w="1701" w:type="dxa"/>
          </w:tcPr>
          <w:p w14:paraId="7526A98F" w14:textId="77777777" w:rsidR="00E64B19" w:rsidRPr="00182231" w:rsidRDefault="00E64B19" w:rsidP="00425F13">
            <w:pPr>
              <w:jc w:val="center"/>
              <w:rPr>
                <w:rFonts w:ascii="Arial" w:hAnsi="Arial" w:cs="Arial"/>
              </w:rPr>
            </w:pPr>
          </w:p>
          <w:p w14:paraId="6743D7CC" w14:textId="77777777" w:rsidR="00E64B19" w:rsidRPr="00182231" w:rsidRDefault="00E64B19" w:rsidP="00425F13">
            <w:pPr>
              <w:jc w:val="center"/>
              <w:rPr>
                <w:rFonts w:ascii="Arial" w:hAnsi="Arial" w:cs="Arial"/>
              </w:rPr>
            </w:pPr>
          </w:p>
          <w:p w14:paraId="30BA88E6" w14:textId="77777777" w:rsidR="00E64B19" w:rsidRPr="00182231" w:rsidRDefault="00E64B19" w:rsidP="00425F13">
            <w:pPr>
              <w:jc w:val="center"/>
              <w:rPr>
                <w:rFonts w:ascii="Arial" w:hAnsi="Arial" w:cs="Arial"/>
              </w:rPr>
            </w:pPr>
            <w:r w:rsidRPr="00182231">
              <w:rPr>
                <w:rFonts w:ascii="Arial" w:hAnsi="Arial" w:cs="Arial"/>
              </w:rPr>
              <w:t>30 kg</w:t>
            </w:r>
          </w:p>
          <w:p w14:paraId="7F22A695" w14:textId="77777777" w:rsidR="00E64B19" w:rsidRPr="00182231" w:rsidRDefault="00E64B19" w:rsidP="00425F13">
            <w:pPr>
              <w:jc w:val="center"/>
              <w:rPr>
                <w:rFonts w:ascii="Arial" w:hAnsi="Arial" w:cs="Arial"/>
              </w:rPr>
            </w:pPr>
          </w:p>
        </w:tc>
      </w:tr>
      <w:tr w:rsidR="00E64B19" w:rsidRPr="00182231" w14:paraId="18746C79" w14:textId="77777777" w:rsidTr="00E64B19">
        <w:tblPrEx>
          <w:tblCellMar>
            <w:left w:w="70" w:type="dxa"/>
            <w:right w:w="70" w:type="dxa"/>
          </w:tblCellMar>
          <w:tblLook w:val="0000" w:firstRow="0" w:lastRow="0" w:firstColumn="0" w:lastColumn="0" w:noHBand="0" w:noVBand="0"/>
        </w:tblPrEx>
        <w:trPr>
          <w:trHeight w:val="374"/>
          <w:jc w:val="center"/>
        </w:trPr>
        <w:tc>
          <w:tcPr>
            <w:tcW w:w="7825" w:type="dxa"/>
          </w:tcPr>
          <w:p w14:paraId="7748DBB1" w14:textId="7C80481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MU</w:t>
            </w:r>
            <w:r w:rsidR="00E454E4" w:rsidRPr="00182231">
              <w:rPr>
                <w:rFonts w:ascii="Arial" w:hAnsi="Arial" w:cs="Arial"/>
                <w:b/>
                <w:bCs/>
                <w:shd w:val="clear" w:color="auto" w:fill="FFFFFF"/>
              </w:rPr>
              <w:t>Ç</w:t>
            </w:r>
            <w:r w:rsidRPr="00182231">
              <w:rPr>
                <w:rFonts w:ascii="Arial" w:hAnsi="Arial" w:cs="Arial"/>
                <w:b/>
                <w:bCs/>
                <w:shd w:val="clear" w:color="auto" w:fill="FFFFFF"/>
              </w:rPr>
              <w:t>ARELA -</w:t>
            </w:r>
            <w:r w:rsidRPr="00182231">
              <w:rPr>
                <w:rFonts w:ascii="Arial" w:hAnsi="Arial" w:cs="Arial"/>
                <w:shd w:val="clear" w:color="auto" w:fill="FFFFFF"/>
              </w:rPr>
              <w:t xml:space="preserve"> Queijo muçarela, fatiado. Embalagem com dados de identificação, data de fabricação e de validade e peso líquido.</w:t>
            </w:r>
          </w:p>
          <w:p w14:paraId="4120FFA0" w14:textId="77777777" w:rsidR="00E64B19" w:rsidRPr="00182231" w:rsidRDefault="00E64B19" w:rsidP="004223AC">
            <w:pPr>
              <w:rPr>
                <w:rFonts w:ascii="Arial" w:hAnsi="Arial" w:cs="Arial"/>
                <w:shd w:val="clear" w:color="auto" w:fill="FFFFFF"/>
              </w:rPr>
            </w:pPr>
          </w:p>
        </w:tc>
        <w:tc>
          <w:tcPr>
            <w:tcW w:w="1701" w:type="dxa"/>
          </w:tcPr>
          <w:p w14:paraId="29FB6D60" w14:textId="77777777" w:rsidR="00E64B19" w:rsidRPr="00182231" w:rsidRDefault="00E64B19" w:rsidP="00425F13">
            <w:pPr>
              <w:jc w:val="center"/>
              <w:rPr>
                <w:rFonts w:ascii="Arial" w:hAnsi="Arial" w:cs="Arial"/>
              </w:rPr>
            </w:pPr>
          </w:p>
          <w:p w14:paraId="2D9FC3F5" w14:textId="77777777" w:rsidR="00E64B19" w:rsidRPr="00182231" w:rsidRDefault="00E64B19" w:rsidP="00425F13">
            <w:pPr>
              <w:jc w:val="center"/>
              <w:rPr>
                <w:rFonts w:ascii="Arial" w:hAnsi="Arial" w:cs="Arial"/>
              </w:rPr>
            </w:pPr>
            <w:r w:rsidRPr="00182231">
              <w:rPr>
                <w:rFonts w:ascii="Arial" w:hAnsi="Arial" w:cs="Arial"/>
              </w:rPr>
              <w:t>50 kg</w:t>
            </w:r>
          </w:p>
          <w:p w14:paraId="652D5DCD" w14:textId="77777777" w:rsidR="00E64B19" w:rsidRPr="00182231" w:rsidRDefault="00E64B19" w:rsidP="00425F13">
            <w:pPr>
              <w:jc w:val="center"/>
              <w:rPr>
                <w:rFonts w:ascii="Arial" w:hAnsi="Arial" w:cs="Arial"/>
              </w:rPr>
            </w:pPr>
          </w:p>
        </w:tc>
      </w:tr>
      <w:tr w:rsidR="00E64B19" w:rsidRPr="00182231" w14:paraId="6380D66D" w14:textId="77777777" w:rsidTr="00E64B19">
        <w:tblPrEx>
          <w:tblCellMar>
            <w:left w:w="70" w:type="dxa"/>
            <w:right w:w="70" w:type="dxa"/>
          </w:tblCellMar>
          <w:tblLook w:val="0000" w:firstRow="0" w:lastRow="0" w:firstColumn="0" w:lastColumn="0" w:noHBand="0" w:noVBand="0"/>
        </w:tblPrEx>
        <w:trPr>
          <w:trHeight w:val="360"/>
          <w:jc w:val="center"/>
        </w:trPr>
        <w:tc>
          <w:tcPr>
            <w:tcW w:w="7825" w:type="dxa"/>
          </w:tcPr>
          <w:p w14:paraId="4572201E"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PRESUNTO -</w:t>
            </w:r>
            <w:r w:rsidRPr="00182231">
              <w:rPr>
                <w:rFonts w:ascii="Arial" w:hAnsi="Arial" w:cs="Arial"/>
                <w:shd w:val="clear" w:color="auto" w:fill="FFFFFF"/>
              </w:rPr>
              <w:t xml:space="preserve"> Presunto cozido, sem gordura, fatiado. Embalagem com dados de identificação do produto, marca do fabricante, lote, validade e peso líquido.</w:t>
            </w:r>
          </w:p>
          <w:p w14:paraId="464707A6" w14:textId="77777777" w:rsidR="00E64B19" w:rsidRPr="00182231" w:rsidRDefault="00E64B19" w:rsidP="004223AC">
            <w:pPr>
              <w:rPr>
                <w:rFonts w:ascii="Arial" w:hAnsi="Arial" w:cs="Arial"/>
                <w:shd w:val="clear" w:color="auto" w:fill="FFFFFF"/>
              </w:rPr>
            </w:pPr>
          </w:p>
        </w:tc>
        <w:tc>
          <w:tcPr>
            <w:tcW w:w="1701" w:type="dxa"/>
          </w:tcPr>
          <w:p w14:paraId="2DFD4299" w14:textId="77777777" w:rsidR="00E64B19" w:rsidRPr="00182231" w:rsidRDefault="00E64B19" w:rsidP="00425F13">
            <w:pPr>
              <w:jc w:val="center"/>
              <w:rPr>
                <w:rFonts w:ascii="Arial" w:hAnsi="Arial" w:cs="Arial"/>
              </w:rPr>
            </w:pPr>
          </w:p>
          <w:p w14:paraId="67F0B282" w14:textId="77777777" w:rsidR="00E64B19" w:rsidRPr="00182231" w:rsidRDefault="00E64B19" w:rsidP="00425F13">
            <w:pPr>
              <w:jc w:val="center"/>
              <w:rPr>
                <w:rFonts w:ascii="Arial" w:hAnsi="Arial" w:cs="Arial"/>
              </w:rPr>
            </w:pPr>
            <w:r w:rsidRPr="00182231">
              <w:rPr>
                <w:rFonts w:ascii="Arial" w:hAnsi="Arial" w:cs="Arial"/>
              </w:rPr>
              <w:t>40 kg</w:t>
            </w:r>
          </w:p>
          <w:p w14:paraId="17FD17A5" w14:textId="77777777" w:rsidR="00E64B19" w:rsidRPr="00182231" w:rsidRDefault="00E64B19" w:rsidP="00425F13">
            <w:pPr>
              <w:jc w:val="center"/>
              <w:rPr>
                <w:rFonts w:ascii="Arial" w:hAnsi="Arial" w:cs="Arial"/>
              </w:rPr>
            </w:pPr>
          </w:p>
        </w:tc>
      </w:tr>
      <w:tr w:rsidR="00E64B19" w:rsidRPr="00182231" w14:paraId="4F784D0E" w14:textId="77777777" w:rsidTr="00E64B19">
        <w:tblPrEx>
          <w:tblCellMar>
            <w:left w:w="70" w:type="dxa"/>
            <w:right w:w="70" w:type="dxa"/>
          </w:tblCellMar>
          <w:tblLook w:val="0000" w:firstRow="0" w:lastRow="0" w:firstColumn="0" w:lastColumn="0" w:noHBand="0" w:noVBand="0"/>
        </w:tblPrEx>
        <w:trPr>
          <w:trHeight w:val="277"/>
          <w:jc w:val="center"/>
        </w:trPr>
        <w:tc>
          <w:tcPr>
            <w:tcW w:w="7825" w:type="dxa"/>
          </w:tcPr>
          <w:p w14:paraId="60AF0A5B"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MARGARINA -</w:t>
            </w:r>
            <w:r w:rsidRPr="00182231">
              <w:rPr>
                <w:rFonts w:ascii="Arial" w:hAnsi="Arial" w:cs="Arial"/>
                <w:shd w:val="clear" w:color="auto" w:fill="FFFFFF"/>
              </w:rPr>
              <w:t xml:space="preserve"> 500 gramas.</w:t>
            </w:r>
          </w:p>
        </w:tc>
        <w:tc>
          <w:tcPr>
            <w:tcW w:w="1701" w:type="dxa"/>
          </w:tcPr>
          <w:p w14:paraId="362D4171" w14:textId="77777777" w:rsidR="00E64B19" w:rsidRPr="00182231" w:rsidRDefault="00E64B19" w:rsidP="00425F13">
            <w:pPr>
              <w:jc w:val="center"/>
              <w:rPr>
                <w:rFonts w:ascii="Arial" w:hAnsi="Arial" w:cs="Arial"/>
              </w:rPr>
            </w:pPr>
            <w:r w:rsidRPr="00182231">
              <w:rPr>
                <w:rFonts w:ascii="Arial" w:hAnsi="Arial" w:cs="Arial"/>
              </w:rPr>
              <w:t>5 unidades</w:t>
            </w:r>
          </w:p>
          <w:p w14:paraId="0134539D" w14:textId="77777777" w:rsidR="00E64B19" w:rsidRPr="00182231" w:rsidRDefault="00E64B19" w:rsidP="00425F13">
            <w:pPr>
              <w:jc w:val="center"/>
              <w:rPr>
                <w:rFonts w:ascii="Arial" w:hAnsi="Arial" w:cs="Arial"/>
              </w:rPr>
            </w:pPr>
          </w:p>
        </w:tc>
      </w:tr>
      <w:tr w:rsidR="00E64B19" w:rsidRPr="00182231" w14:paraId="7004C004" w14:textId="77777777" w:rsidTr="00E64B19">
        <w:tblPrEx>
          <w:tblCellMar>
            <w:left w:w="70" w:type="dxa"/>
            <w:right w:w="70" w:type="dxa"/>
          </w:tblCellMar>
          <w:tblLook w:val="0000" w:firstRow="0" w:lastRow="0" w:firstColumn="0" w:lastColumn="0" w:noHBand="0" w:noVBand="0"/>
        </w:tblPrEx>
        <w:trPr>
          <w:trHeight w:val="735"/>
          <w:jc w:val="center"/>
        </w:trPr>
        <w:tc>
          <w:tcPr>
            <w:tcW w:w="7825" w:type="dxa"/>
          </w:tcPr>
          <w:p w14:paraId="5530F391"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lastRenderedPageBreak/>
              <w:t>PÃO FRANCÊS -</w:t>
            </w:r>
            <w:r w:rsidRPr="00182231">
              <w:rPr>
                <w:rFonts w:ascii="Arial" w:hAnsi="Arial" w:cs="Arial"/>
                <w:shd w:val="clear" w:color="auto" w:fill="FFFFFF"/>
              </w:rPr>
              <w:t xml:space="preserve"> aproximadamente 50 gramas cada.</w:t>
            </w:r>
          </w:p>
        </w:tc>
        <w:tc>
          <w:tcPr>
            <w:tcW w:w="1701" w:type="dxa"/>
          </w:tcPr>
          <w:p w14:paraId="51FCF30B" w14:textId="77777777" w:rsidR="00E64B19" w:rsidRPr="00182231" w:rsidRDefault="00E64B19" w:rsidP="00425F13">
            <w:pPr>
              <w:jc w:val="center"/>
              <w:rPr>
                <w:rFonts w:ascii="Arial" w:hAnsi="Arial" w:cs="Arial"/>
              </w:rPr>
            </w:pPr>
            <w:r w:rsidRPr="00182231">
              <w:rPr>
                <w:rFonts w:ascii="Arial" w:hAnsi="Arial" w:cs="Arial"/>
              </w:rPr>
              <w:t>50 kg</w:t>
            </w:r>
          </w:p>
        </w:tc>
      </w:tr>
      <w:tr w:rsidR="00E64B19" w:rsidRPr="00182231" w14:paraId="3883AA7B" w14:textId="77777777" w:rsidTr="00E64B19">
        <w:tblPrEx>
          <w:tblCellMar>
            <w:left w:w="70" w:type="dxa"/>
            <w:right w:w="70" w:type="dxa"/>
          </w:tblCellMar>
          <w:tblLook w:val="0000" w:firstRow="0" w:lastRow="0" w:firstColumn="0" w:lastColumn="0" w:noHBand="0" w:noVBand="0"/>
        </w:tblPrEx>
        <w:trPr>
          <w:trHeight w:val="152"/>
          <w:jc w:val="center"/>
        </w:trPr>
        <w:tc>
          <w:tcPr>
            <w:tcW w:w="7825" w:type="dxa"/>
          </w:tcPr>
          <w:p w14:paraId="01473D30" w14:textId="77777777" w:rsidR="00E64B19" w:rsidRPr="00182231" w:rsidRDefault="00E64B19" w:rsidP="004223AC">
            <w:pPr>
              <w:rPr>
                <w:rFonts w:ascii="Arial" w:eastAsia="Times New Roman" w:hAnsi="Arial" w:cs="Arial"/>
              </w:rPr>
            </w:pPr>
            <w:r w:rsidRPr="00182231">
              <w:rPr>
                <w:rFonts w:ascii="Arial" w:eastAsia="Times New Roman" w:hAnsi="Arial" w:cs="Arial"/>
                <w:b/>
                <w:bCs/>
              </w:rPr>
              <w:t>PÃO DE QUEIJO -</w:t>
            </w:r>
            <w:r w:rsidRPr="00182231">
              <w:rPr>
                <w:rFonts w:ascii="Arial" w:eastAsia="Times New Roman" w:hAnsi="Arial" w:cs="Arial"/>
              </w:rPr>
              <w:t xml:space="preserve"> Composto de polvilho azedo, água, leite, óleo, sal, ovo e queijo.  Fabricação no dia da entrega.</w:t>
            </w:r>
          </w:p>
          <w:p w14:paraId="250304EC" w14:textId="77777777" w:rsidR="00E64B19" w:rsidRPr="00182231" w:rsidRDefault="00E64B19" w:rsidP="004223AC">
            <w:pPr>
              <w:rPr>
                <w:rFonts w:ascii="Arial" w:eastAsia="Times New Roman" w:hAnsi="Arial" w:cs="Arial"/>
              </w:rPr>
            </w:pPr>
          </w:p>
        </w:tc>
        <w:tc>
          <w:tcPr>
            <w:tcW w:w="1701" w:type="dxa"/>
          </w:tcPr>
          <w:p w14:paraId="7FE0AB32" w14:textId="77777777" w:rsidR="00E64B19" w:rsidRPr="00182231" w:rsidRDefault="00E64B19" w:rsidP="00425F13">
            <w:pPr>
              <w:jc w:val="center"/>
              <w:rPr>
                <w:rFonts w:ascii="Arial" w:hAnsi="Arial" w:cs="Arial"/>
              </w:rPr>
            </w:pPr>
          </w:p>
          <w:p w14:paraId="6914A438" w14:textId="77777777" w:rsidR="00E64B19" w:rsidRPr="00182231" w:rsidRDefault="00E64B19" w:rsidP="00425F13">
            <w:pPr>
              <w:jc w:val="center"/>
              <w:rPr>
                <w:rFonts w:ascii="Arial" w:hAnsi="Arial" w:cs="Arial"/>
              </w:rPr>
            </w:pPr>
            <w:r w:rsidRPr="00182231">
              <w:rPr>
                <w:rFonts w:ascii="Arial" w:hAnsi="Arial" w:cs="Arial"/>
              </w:rPr>
              <w:t>50 kg</w:t>
            </w:r>
          </w:p>
          <w:p w14:paraId="57ECF519" w14:textId="77777777" w:rsidR="00E64B19" w:rsidRPr="00182231" w:rsidRDefault="00E64B19" w:rsidP="00425F13">
            <w:pPr>
              <w:jc w:val="center"/>
              <w:rPr>
                <w:rFonts w:ascii="Arial" w:hAnsi="Arial" w:cs="Arial"/>
              </w:rPr>
            </w:pPr>
          </w:p>
        </w:tc>
      </w:tr>
      <w:tr w:rsidR="00E64B19" w:rsidRPr="00182231" w14:paraId="6642B26D" w14:textId="77777777" w:rsidTr="00E64B19">
        <w:tblPrEx>
          <w:tblCellMar>
            <w:left w:w="70" w:type="dxa"/>
            <w:right w:w="70" w:type="dxa"/>
          </w:tblCellMar>
          <w:tblLook w:val="0000" w:firstRow="0" w:lastRow="0" w:firstColumn="0" w:lastColumn="0" w:noHBand="0" w:noVBand="0"/>
        </w:tblPrEx>
        <w:trPr>
          <w:trHeight w:val="124"/>
          <w:jc w:val="center"/>
        </w:trPr>
        <w:tc>
          <w:tcPr>
            <w:tcW w:w="7825" w:type="dxa"/>
          </w:tcPr>
          <w:p w14:paraId="2E3007D4" w14:textId="77777777" w:rsidR="00E64B19" w:rsidRPr="00182231" w:rsidRDefault="00E64B19" w:rsidP="004223AC">
            <w:pPr>
              <w:rPr>
                <w:rFonts w:ascii="Arial" w:hAnsi="Arial" w:cs="Arial"/>
                <w:shd w:val="clear" w:color="auto" w:fill="FFFFFF"/>
              </w:rPr>
            </w:pPr>
            <w:r w:rsidRPr="00182231">
              <w:rPr>
                <w:rFonts w:ascii="Arial" w:hAnsi="Arial" w:cs="Arial"/>
                <w:b/>
                <w:bCs/>
                <w:shd w:val="clear" w:color="auto" w:fill="FFFFFF"/>
              </w:rPr>
              <w:t>LEITE INTEGRAL -</w:t>
            </w:r>
            <w:r w:rsidRPr="00182231">
              <w:rPr>
                <w:rFonts w:ascii="Arial" w:hAnsi="Arial" w:cs="Arial"/>
                <w:shd w:val="clear" w:color="auto" w:fill="FFFFFF"/>
              </w:rPr>
              <w:t xml:space="preserve"> embalagem caixa de 1 litro.</w:t>
            </w:r>
          </w:p>
          <w:p w14:paraId="03A90D03" w14:textId="77777777" w:rsidR="00E64B19" w:rsidRPr="00182231" w:rsidRDefault="00E64B19" w:rsidP="004223AC">
            <w:pPr>
              <w:rPr>
                <w:rFonts w:ascii="Arial" w:hAnsi="Arial" w:cs="Arial"/>
                <w:shd w:val="clear" w:color="auto" w:fill="FFFFFF"/>
              </w:rPr>
            </w:pPr>
          </w:p>
        </w:tc>
        <w:tc>
          <w:tcPr>
            <w:tcW w:w="1701" w:type="dxa"/>
          </w:tcPr>
          <w:p w14:paraId="0764DA06" w14:textId="77777777" w:rsidR="00E64B19" w:rsidRPr="00182231" w:rsidRDefault="00E64B19" w:rsidP="00425F13">
            <w:pPr>
              <w:jc w:val="center"/>
              <w:rPr>
                <w:rFonts w:ascii="Arial" w:hAnsi="Arial" w:cs="Arial"/>
              </w:rPr>
            </w:pPr>
          </w:p>
          <w:p w14:paraId="430CD8EB" w14:textId="77777777" w:rsidR="00E64B19" w:rsidRPr="00182231" w:rsidRDefault="00E64B19" w:rsidP="00425F13">
            <w:pPr>
              <w:jc w:val="center"/>
              <w:rPr>
                <w:rFonts w:ascii="Arial" w:hAnsi="Arial" w:cs="Arial"/>
              </w:rPr>
            </w:pPr>
            <w:r w:rsidRPr="00182231">
              <w:rPr>
                <w:rFonts w:ascii="Arial" w:hAnsi="Arial" w:cs="Arial"/>
              </w:rPr>
              <w:t>5 caixas</w:t>
            </w:r>
          </w:p>
          <w:p w14:paraId="5EEA86D0" w14:textId="77777777" w:rsidR="00E64B19" w:rsidRPr="00182231" w:rsidRDefault="00E64B19" w:rsidP="00425F13">
            <w:pPr>
              <w:jc w:val="center"/>
              <w:rPr>
                <w:rFonts w:ascii="Arial" w:hAnsi="Arial" w:cs="Arial"/>
              </w:rPr>
            </w:pPr>
          </w:p>
        </w:tc>
      </w:tr>
      <w:tr w:rsidR="00E64B19" w:rsidRPr="00182231" w14:paraId="62953B09" w14:textId="77777777" w:rsidTr="00E64B19">
        <w:tblPrEx>
          <w:tblCellMar>
            <w:left w:w="70" w:type="dxa"/>
            <w:right w:w="70" w:type="dxa"/>
          </w:tblCellMar>
          <w:tblLook w:val="0000" w:firstRow="0" w:lastRow="0" w:firstColumn="0" w:lastColumn="0" w:noHBand="0" w:noVBand="0"/>
        </w:tblPrEx>
        <w:trPr>
          <w:trHeight w:val="195"/>
          <w:jc w:val="center"/>
        </w:trPr>
        <w:tc>
          <w:tcPr>
            <w:tcW w:w="7825" w:type="dxa"/>
          </w:tcPr>
          <w:p w14:paraId="27C3E9C6" w14:textId="77777777" w:rsidR="00E64B19" w:rsidRPr="00182231" w:rsidRDefault="00E64B19" w:rsidP="004223AC">
            <w:pPr>
              <w:tabs>
                <w:tab w:val="center" w:pos="647"/>
              </w:tabs>
              <w:rPr>
                <w:rFonts w:ascii="Arial" w:hAnsi="Arial" w:cs="Arial"/>
                <w:shd w:val="clear" w:color="auto" w:fill="FFFFFF"/>
              </w:rPr>
            </w:pPr>
            <w:r w:rsidRPr="00182231">
              <w:rPr>
                <w:rFonts w:ascii="Arial" w:hAnsi="Arial" w:cs="Arial"/>
                <w:b/>
                <w:bCs/>
                <w:shd w:val="clear" w:color="auto" w:fill="FFFFFF"/>
              </w:rPr>
              <w:t xml:space="preserve">ÁGUA </w:t>
            </w:r>
            <w:r w:rsidRPr="00182231">
              <w:rPr>
                <w:rFonts w:ascii="Arial" w:hAnsi="Arial" w:cs="Arial"/>
                <w:shd w:val="clear" w:color="auto" w:fill="FFFFFF"/>
              </w:rPr>
              <w:t>mineral natural, sem gás, acondicionada em galão de 20 litros.</w:t>
            </w:r>
          </w:p>
          <w:p w14:paraId="21EC132B" w14:textId="77777777" w:rsidR="00E64B19" w:rsidRPr="00182231" w:rsidRDefault="00E64B19" w:rsidP="004223AC">
            <w:pPr>
              <w:tabs>
                <w:tab w:val="center" w:pos="647"/>
              </w:tabs>
              <w:rPr>
                <w:rFonts w:ascii="Arial" w:hAnsi="Arial" w:cs="Arial"/>
                <w:shd w:val="clear" w:color="auto" w:fill="FFFFFF"/>
              </w:rPr>
            </w:pPr>
          </w:p>
        </w:tc>
        <w:tc>
          <w:tcPr>
            <w:tcW w:w="1701" w:type="dxa"/>
          </w:tcPr>
          <w:p w14:paraId="78A821F9" w14:textId="77777777" w:rsidR="00E64B19" w:rsidRPr="00182231" w:rsidRDefault="00E64B19" w:rsidP="00425F13">
            <w:pPr>
              <w:tabs>
                <w:tab w:val="center" w:pos="647"/>
              </w:tabs>
              <w:jc w:val="center"/>
              <w:rPr>
                <w:rFonts w:ascii="Arial" w:hAnsi="Arial" w:cs="Arial"/>
              </w:rPr>
            </w:pPr>
          </w:p>
          <w:p w14:paraId="652C46FD" w14:textId="77777777" w:rsidR="00E64B19" w:rsidRPr="00182231" w:rsidRDefault="00E64B19" w:rsidP="00425F13">
            <w:pPr>
              <w:tabs>
                <w:tab w:val="center" w:pos="647"/>
              </w:tabs>
              <w:jc w:val="center"/>
              <w:rPr>
                <w:rFonts w:ascii="Arial" w:hAnsi="Arial" w:cs="Arial"/>
              </w:rPr>
            </w:pPr>
            <w:r w:rsidRPr="00182231">
              <w:rPr>
                <w:rFonts w:ascii="Arial" w:hAnsi="Arial" w:cs="Arial"/>
              </w:rPr>
              <w:t>60 galões</w:t>
            </w:r>
          </w:p>
          <w:p w14:paraId="6EAC49B9" w14:textId="77777777" w:rsidR="00E64B19" w:rsidRPr="00182231" w:rsidRDefault="00E64B19" w:rsidP="00425F13">
            <w:pPr>
              <w:tabs>
                <w:tab w:val="center" w:pos="647"/>
              </w:tabs>
              <w:jc w:val="center"/>
              <w:rPr>
                <w:rFonts w:ascii="Arial" w:hAnsi="Arial" w:cs="Arial"/>
              </w:rPr>
            </w:pPr>
          </w:p>
        </w:tc>
      </w:tr>
      <w:tr w:rsidR="00E64B19" w:rsidRPr="00182231" w14:paraId="15CF3AD4" w14:textId="77777777" w:rsidTr="00E64B19">
        <w:tblPrEx>
          <w:tblCellMar>
            <w:left w:w="70" w:type="dxa"/>
            <w:right w:w="70" w:type="dxa"/>
          </w:tblCellMar>
          <w:tblLook w:val="0000" w:firstRow="0" w:lastRow="0" w:firstColumn="0" w:lastColumn="0" w:noHBand="0" w:noVBand="0"/>
        </w:tblPrEx>
        <w:trPr>
          <w:trHeight w:val="86"/>
          <w:jc w:val="center"/>
        </w:trPr>
        <w:tc>
          <w:tcPr>
            <w:tcW w:w="7825" w:type="dxa"/>
          </w:tcPr>
          <w:p w14:paraId="1206B9CA" w14:textId="77777777" w:rsidR="00E64B19" w:rsidRPr="00182231" w:rsidRDefault="00E64B19" w:rsidP="004223AC">
            <w:pPr>
              <w:rPr>
                <w:rStyle w:val="Hyperlink"/>
                <w:rFonts w:ascii="Arial" w:hAnsi="Arial" w:cs="Arial"/>
                <w:color w:val="000000" w:themeColor="text1"/>
                <w:shd w:val="clear" w:color="auto" w:fill="FFFFFF"/>
              </w:rPr>
            </w:pPr>
            <w:r w:rsidRPr="00182231">
              <w:rPr>
                <w:rFonts w:ascii="Arial" w:hAnsi="Arial" w:cs="Arial"/>
                <w:b/>
                <w:bCs/>
                <w:shd w:val="clear" w:color="auto" w:fill="FFFFFF"/>
              </w:rPr>
              <w:t>REFRIGERANTE</w:t>
            </w:r>
            <w:r w:rsidRPr="00182231">
              <w:rPr>
                <w:rFonts w:ascii="Arial" w:hAnsi="Arial" w:cs="Arial"/>
                <w:shd w:val="clear" w:color="auto" w:fill="FFFFFF"/>
              </w:rPr>
              <w:t xml:space="preserve"> - </w:t>
            </w:r>
            <w:r w:rsidRPr="00182231">
              <w:rPr>
                <w:rFonts w:ascii="Arial" w:hAnsi="Arial" w:cs="Arial"/>
              </w:rPr>
              <w:t xml:space="preserve">garrafa pet de 2 litros </w:t>
            </w:r>
            <w:r w:rsidRPr="00182231">
              <w:rPr>
                <w:rFonts w:ascii="Arial" w:hAnsi="Arial" w:cs="Arial"/>
                <w:color w:val="000000" w:themeColor="text1"/>
                <w:shd w:val="clear" w:color="auto" w:fill="FFFFFF"/>
              </w:rPr>
              <w:t>Aromatizantes naturais, água gaseificada, açúcar, cafeína, extrato de </w:t>
            </w:r>
            <w:hyperlink r:id="rId11" w:tooltip="Noz de cola" w:history="1">
              <w:r w:rsidRPr="00182231">
                <w:rPr>
                  <w:rStyle w:val="Hyperlink"/>
                  <w:rFonts w:ascii="Arial" w:hAnsi="Arial" w:cs="Arial"/>
                  <w:color w:val="000000" w:themeColor="text1"/>
                  <w:shd w:val="clear" w:color="auto" w:fill="FFFFFF"/>
                </w:rPr>
                <w:t>Noz de cola</w:t>
              </w:r>
            </w:hyperlink>
            <w:r w:rsidRPr="00182231">
              <w:rPr>
                <w:rStyle w:val="Hyperlink"/>
                <w:rFonts w:ascii="Arial" w:hAnsi="Arial" w:cs="Arial"/>
                <w:color w:val="000000" w:themeColor="text1"/>
                <w:shd w:val="clear" w:color="auto" w:fill="FFFFFF"/>
              </w:rPr>
              <w:t>.</w:t>
            </w:r>
          </w:p>
          <w:p w14:paraId="271234FB" w14:textId="77777777" w:rsidR="00E64B19" w:rsidRPr="00182231" w:rsidRDefault="00E64B19" w:rsidP="004223AC">
            <w:pPr>
              <w:rPr>
                <w:rFonts w:ascii="Arial" w:hAnsi="Arial" w:cs="Arial"/>
                <w:color w:val="000000" w:themeColor="text1"/>
                <w:shd w:val="clear" w:color="auto" w:fill="FFFFFF"/>
              </w:rPr>
            </w:pPr>
          </w:p>
        </w:tc>
        <w:tc>
          <w:tcPr>
            <w:tcW w:w="1701" w:type="dxa"/>
          </w:tcPr>
          <w:p w14:paraId="00873650" w14:textId="77777777" w:rsidR="00E64B19" w:rsidRPr="00182231" w:rsidRDefault="00E64B19" w:rsidP="00425F13">
            <w:pPr>
              <w:tabs>
                <w:tab w:val="center" w:pos="647"/>
              </w:tabs>
              <w:ind w:left="-851" w:firstLine="816"/>
              <w:jc w:val="center"/>
              <w:rPr>
                <w:rFonts w:ascii="Arial" w:hAnsi="Arial" w:cs="Arial"/>
              </w:rPr>
            </w:pPr>
          </w:p>
          <w:p w14:paraId="5E3B4638" w14:textId="77777777" w:rsidR="00E64B19" w:rsidRPr="00182231" w:rsidRDefault="00E64B19" w:rsidP="00425F13">
            <w:pPr>
              <w:tabs>
                <w:tab w:val="center" w:pos="647"/>
              </w:tabs>
              <w:ind w:left="-851" w:firstLine="816"/>
              <w:jc w:val="center"/>
              <w:rPr>
                <w:rFonts w:ascii="Arial" w:hAnsi="Arial" w:cs="Arial"/>
              </w:rPr>
            </w:pPr>
          </w:p>
          <w:p w14:paraId="2301C42A" w14:textId="77777777" w:rsidR="00E64B19" w:rsidRPr="00182231" w:rsidRDefault="00E64B19" w:rsidP="00425F13">
            <w:pPr>
              <w:tabs>
                <w:tab w:val="center" w:pos="647"/>
              </w:tabs>
              <w:ind w:left="-851" w:firstLine="816"/>
              <w:jc w:val="center"/>
              <w:rPr>
                <w:rFonts w:ascii="Arial" w:hAnsi="Arial" w:cs="Arial"/>
              </w:rPr>
            </w:pPr>
            <w:r w:rsidRPr="00182231">
              <w:rPr>
                <w:rFonts w:ascii="Arial" w:hAnsi="Arial" w:cs="Arial"/>
              </w:rPr>
              <w:t>100 unidades</w:t>
            </w:r>
          </w:p>
        </w:tc>
      </w:tr>
      <w:tr w:rsidR="00E64B19" w:rsidRPr="00182231" w14:paraId="3EB4CD70" w14:textId="77777777" w:rsidTr="00E64B19">
        <w:tblPrEx>
          <w:tblCellMar>
            <w:left w:w="70" w:type="dxa"/>
            <w:right w:w="70" w:type="dxa"/>
          </w:tblCellMar>
          <w:tblLook w:val="0000" w:firstRow="0" w:lastRow="0" w:firstColumn="0" w:lastColumn="0" w:noHBand="0" w:noVBand="0"/>
        </w:tblPrEx>
        <w:trPr>
          <w:trHeight w:val="131"/>
          <w:jc w:val="center"/>
        </w:trPr>
        <w:tc>
          <w:tcPr>
            <w:tcW w:w="7825" w:type="dxa"/>
          </w:tcPr>
          <w:p w14:paraId="4A109A00" w14:textId="77777777" w:rsidR="00E64B19" w:rsidRPr="00182231" w:rsidRDefault="00E64B19" w:rsidP="004223AC">
            <w:pPr>
              <w:rPr>
                <w:rFonts w:ascii="Arial" w:hAnsi="Arial" w:cs="Arial"/>
                <w:color w:val="202122"/>
                <w:shd w:val="clear" w:color="auto" w:fill="FFFFFF"/>
              </w:rPr>
            </w:pPr>
            <w:r w:rsidRPr="00182231">
              <w:rPr>
                <w:rFonts w:ascii="Arial" w:hAnsi="Arial" w:cs="Arial"/>
                <w:b/>
                <w:bCs/>
              </w:rPr>
              <w:t>REFRIGERANTE -</w:t>
            </w:r>
            <w:r w:rsidRPr="00182231">
              <w:rPr>
                <w:rFonts w:ascii="Arial" w:hAnsi="Arial" w:cs="Arial"/>
              </w:rPr>
              <w:t xml:space="preserve"> garrafa pet de 2 litros</w:t>
            </w:r>
            <w:r w:rsidRPr="00182231">
              <w:rPr>
                <w:rFonts w:ascii="Arial" w:hAnsi="Arial" w:cs="Arial"/>
                <w:color w:val="202122"/>
                <w:shd w:val="clear" w:color="auto" w:fill="FFFFFF"/>
              </w:rPr>
              <w:t xml:space="preserve"> laranja.</w:t>
            </w:r>
          </w:p>
          <w:p w14:paraId="79F0DAAC" w14:textId="77777777" w:rsidR="00E64B19" w:rsidRPr="00182231" w:rsidRDefault="00E64B19" w:rsidP="004223AC">
            <w:pPr>
              <w:rPr>
                <w:rFonts w:ascii="Arial" w:hAnsi="Arial" w:cs="Arial"/>
                <w:color w:val="202122"/>
                <w:shd w:val="clear" w:color="auto" w:fill="FFFFFF"/>
              </w:rPr>
            </w:pPr>
          </w:p>
        </w:tc>
        <w:tc>
          <w:tcPr>
            <w:tcW w:w="1701" w:type="dxa"/>
          </w:tcPr>
          <w:p w14:paraId="2801EF2C" w14:textId="77777777" w:rsidR="00E64B19" w:rsidRPr="00182231" w:rsidRDefault="00E64B19" w:rsidP="00425F13">
            <w:pPr>
              <w:tabs>
                <w:tab w:val="center" w:pos="647"/>
              </w:tabs>
              <w:ind w:left="-35"/>
              <w:jc w:val="center"/>
              <w:rPr>
                <w:rFonts w:ascii="Arial" w:hAnsi="Arial" w:cs="Arial"/>
              </w:rPr>
            </w:pPr>
          </w:p>
          <w:p w14:paraId="6D413A08" w14:textId="77777777" w:rsidR="00E64B19" w:rsidRPr="00182231" w:rsidRDefault="00E64B19" w:rsidP="00425F13">
            <w:pPr>
              <w:tabs>
                <w:tab w:val="center" w:pos="647"/>
              </w:tabs>
              <w:ind w:left="-35"/>
              <w:jc w:val="center"/>
              <w:rPr>
                <w:rFonts w:ascii="Arial" w:hAnsi="Arial" w:cs="Arial"/>
              </w:rPr>
            </w:pPr>
          </w:p>
          <w:p w14:paraId="7A5C36F2" w14:textId="77777777" w:rsidR="00E64B19" w:rsidRPr="00182231" w:rsidRDefault="00E64B19" w:rsidP="00425F13">
            <w:pPr>
              <w:tabs>
                <w:tab w:val="center" w:pos="647"/>
              </w:tabs>
              <w:ind w:left="-35"/>
              <w:jc w:val="center"/>
              <w:rPr>
                <w:rFonts w:ascii="Arial" w:hAnsi="Arial" w:cs="Arial"/>
              </w:rPr>
            </w:pPr>
            <w:r w:rsidRPr="00182231">
              <w:rPr>
                <w:rFonts w:ascii="Arial" w:hAnsi="Arial" w:cs="Arial"/>
              </w:rPr>
              <w:t>100 unidades</w:t>
            </w:r>
          </w:p>
        </w:tc>
      </w:tr>
      <w:tr w:rsidR="00E64B19" w:rsidRPr="00182231" w14:paraId="07A41EF8" w14:textId="77777777" w:rsidTr="00E64B19">
        <w:tblPrEx>
          <w:tblCellMar>
            <w:left w:w="70" w:type="dxa"/>
            <w:right w:w="70" w:type="dxa"/>
          </w:tblCellMar>
          <w:tblLook w:val="0000" w:firstRow="0" w:lastRow="0" w:firstColumn="0" w:lastColumn="0" w:noHBand="0" w:noVBand="0"/>
        </w:tblPrEx>
        <w:trPr>
          <w:trHeight w:val="708"/>
          <w:jc w:val="center"/>
        </w:trPr>
        <w:tc>
          <w:tcPr>
            <w:tcW w:w="7825" w:type="dxa"/>
          </w:tcPr>
          <w:p w14:paraId="393A0E57" w14:textId="77777777" w:rsidR="00E64B19" w:rsidRPr="00182231" w:rsidRDefault="00E64B19" w:rsidP="004223AC">
            <w:pPr>
              <w:tabs>
                <w:tab w:val="center" w:pos="647"/>
              </w:tabs>
              <w:rPr>
                <w:rStyle w:val="Hyperlink"/>
                <w:rFonts w:ascii="Arial" w:hAnsi="Arial" w:cs="Arial"/>
                <w:color w:val="000000" w:themeColor="text1"/>
                <w:shd w:val="clear" w:color="auto" w:fill="FFFFFF"/>
              </w:rPr>
            </w:pPr>
            <w:r w:rsidRPr="00182231">
              <w:rPr>
                <w:rFonts w:ascii="Arial" w:hAnsi="Arial" w:cs="Arial"/>
                <w:b/>
                <w:bCs/>
                <w:shd w:val="clear" w:color="auto" w:fill="FFFFFF"/>
              </w:rPr>
              <w:t>REFRIGERANTE -</w:t>
            </w:r>
            <w:r w:rsidRPr="00182231">
              <w:rPr>
                <w:rFonts w:ascii="Arial" w:hAnsi="Arial" w:cs="Arial"/>
                <w:shd w:val="clear" w:color="auto" w:fill="FFFFFF"/>
              </w:rPr>
              <w:t xml:space="preserve"> </w:t>
            </w:r>
            <w:r w:rsidRPr="00182231">
              <w:rPr>
                <w:rFonts w:ascii="Arial" w:hAnsi="Arial" w:cs="Arial"/>
              </w:rPr>
              <w:t xml:space="preserve">garrafa pet de 2 litros </w:t>
            </w:r>
            <w:r w:rsidRPr="00182231">
              <w:rPr>
                <w:rFonts w:ascii="Arial" w:hAnsi="Arial" w:cs="Arial"/>
                <w:color w:val="202122"/>
                <w:shd w:val="clear" w:color="auto" w:fill="FFFFFF"/>
              </w:rPr>
              <w:t>feito à base de fruta do </w:t>
            </w:r>
            <w:hyperlink r:id="rId12" w:history="1">
              <w:r w:rsidRPr="00182231">
                <w:rPr>
                  <w:rStyle w:val="Hyperlink"/>
                  <w:rFonts w:ascii="Arial" w:hAnsi="Arial" w:cs="Arial"/>
                  <w:color w:val="000000" w:themeColor="text1"/>
                  <w:shd w:val="clear" w:color="auto" w:fill="FFFFFF"/>
                </w:rPr>
                <w:t>guaraná</w:t>
              </w:r>
            </w:hyperlink>
            <w:r w:rsidRPr="00182231">
              <w:rPr>
                <w:rStyle w:val="Hyperlink"/>
                <w:rFonts w:ascii="Arial" w:hAnsi="Arial" w:cs="Arial"/>
                <w:color w:val="000000" w:themeColor="text1"/>
                <w:shd w:val="clear" w:color="auto" w:fill="FFFFFF"/>
              </w:rPr>
              <w:t>.</w:t>
            </w:r>
          </w:p>
          <w:p w14:paraId="0344F27B" w14:textId="77777777" w:rsidR="00E64B19" w:rsidRPr="00182231" w:rsidRDefault="00E64B19" w:rsidP="004223AC">
            <w:pPr>
              <w:tabs>
                <w:tab w:val="center" w:pos="647"/>
              </w:tabs>
              <w:rPr>
                <w:rFonts w:ascii="Arial" w:hAnsi="Arial" w:cs="Arial"/>
                <w:color w:val="0000FF"/>
                <w:u w:val="single"/>
                <w:shd w:val="clear" w:color="auto" w:fill="FFFFFF"/>
              </w:rPr>
            </w:pPr>
          </w:p>
        </w:tc>
        <w:tc>
          <w:tcPr>
            <w:tcW w:w="1701" w:type="dxa"/>
          </w:tcPr>
          <w:p w14:paraId="0717081E" w14:textId="77777777" w:rsidR="00E64B19" w:rsidRPr="00182231" w:rsidRDefault="00E64B19" w:rsidP="00425F13">
            <w:pPr>
              <w:tabs>
                <w:tab w:val="center" w:pos="647"/>
              </w:tabs>
              <w:ind w:left="-851" w:firstLine="816"/>
              <w:jc w:val="center"/>
              <w:rPr>
                <w:rFonts w:ascii="Arial" w:hAnsi="Arial" w:cs="Arial"/>
              </w:rPr>
            </w:pPr>
          </w:p>
          <w:p w14:paraId="199F198E" w14:textId="77777777" w:rsidR="00E64B19" w:rsidRPr="00182231" w:rsidRDefault="00E64B19" w:rsidP="00425F13">
            <w:pPr>
              <w:tabs>
                <w:tab w:val="center" w:pos="647"/>
              </w:tabs>
              <w:ind w:left="-851" w:firstLine="816"/>
              <w:jc w:val="center"/>
              <w:rPr>
                <w:rFonts w:ascii="Arial" w:hAnsi="Arial" w:cs="Arial"/>
              </w:rPr>
            </w:pPr>
            <w:r w:rsidRPr="00182231">
              <w:rPr>
                <w:rFonts w:ascii="Arial" w:hAnsi="Arial" w:cs="Arial"/>
              </w:rPr>
              <w:t>100 unidades</w:t>
            </w:r>
          </w:p>
        </w:tc>
      </w:tr>
      <w:bookmarkEnd w:id="2"/>
    </w:tbl>
    <w:p w14:paraId="547F0849" w14:textId="053072D7" w:rsidR="00733EEB" w:rsidRPr="00182231" w:rsidRDefault="00733EEB" w:rsidP="00733EEB">
      <w:pPr>
        <w:tabs>
          <w:tab w:val="left" w:pos="8760"/>
        </w:tabs>
        <w:spacing w:after="0"/>
        <w:rPr>
          <w:rFonts w:ascii="Arial" w:hAnsi="Arial" w:cs="Arial"/>
        </w:rPr>
      </w:pPr>
    </w:p>
    <w:p w14:paraId="286DCA6A" w14:textId="77777777"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JUSTIFICATIVA</w:t>
      </w:r>
      <w:r w:rsidRPr="00182231">
        <w:rPr>
          <w:rFonts w:ascii="Arial" w:eastAsia="Consolas" w:hAnsi="Arial" w:cs="Arial"/>
        </w:rPr>
        <w:t xml:space="preserve">  </w:t>
      </w:r>
    </w:p>
    <w:p w14:paraId="604F0BFB" w14:textId="77777777" w:rsidR="00342E99" w:rsidRPr="00182231" w:rsidRDefault="00342E99" w:rsidP="001D7F55">
      <w:pPr>
        <w:tabs>
          <w:tab w:val="left" w:pos="8760"/>
        </w:tabs>
        <w:spacing w:after="5" w:line="242" w:lineRule="auto"/>
        <w:ind w:left="567" w:right="292" w:hanging="567"/>
        <w:jc w:val="both"/>
        <w:rPr>
          <w:rFonts w:ascii="Arial" w:hAnsi="Arial" w:cs="Arial"/>
        </w:rPr>
      </w:pPr>
    </w:p>
    <w:p w14:paraId="0E0AF0D0" w14:textId="0F5D97D0" w:rsidR="00605EF7"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Justifica-se a </w:t>
      </w:r>
      <w:r w:rsidR="00366C8F" w:rsidRPr="00182231">
        <w:rPr>
          <w:rFonts w:ascii="Arial" w:eastAsia="Consolas" w:hAnsi="Arial" w:cs="Arial"/>
        </w:rPr>
        <w:t>contratação para realização d</w:t>
      </w:r>
      <w:r w:rsidR="00CC7507" w:rsidRPr="00182231">
        <w:rPr>
          <w:rFonts w:ascii="Arial" w:eastAsia="Consolas" w:hAnsi="Arial" w:cs="Arial"/>
        </w:rPr>
        <w:t xml:space="preserve">e fornecimento de gêneros alimentícios para atender </w:t>
      </w:r>
      <w:r w:rsidR="00E64B19" w:rsidRPr="00182231">
        <w:rPr>
          <w:rFonts w:ascii="Arial" w:eastAsia="Consolas" w:hAnsi="Arial" w:cs="Arial"/>
        </w:rPr>
        <w:t xml:space="preserve">a </w:t>
      </w:r>
      <w:r w:rsidR="00CC7507" w:rsidRPr="00182231">
        <w:rPr>
          <w:rFonts w:ascii="Arial" w:eastAsia="Consolas" w:hAnsi="Arial" w:cs="Arial"/>
        </w:rPr>
        <w:t xml:space="preserve">demanda </w:t>
      </w:r>
      <w:r w:rsidR="00CE2B52" w:rsidRPr="00182231">
        <w:rPr>
          <w:rFonts w:ascii="Arial" w:eastAsia="Consolas" w:hAnsi="Arial" w:cs="Arial"/>
        </w:rPr>
        <w:t xml:space="preserve">diária </w:t>
      </w:r>
      <w:r w:rsidR="00CC7507" w:rsidRPr="00182231">
        <w:rPr>
          <w:rFonts w:ascii="Arial" w:eastAsia="Consolas" w:hAnsi="Arial" w:cs="Arial"/>
        </w:rPr>
        <w:t xml:space="preserve">da </w:t>
      </w:r>
      <w:r w:rsidR="00366C8F" w:rsidRPr="00182231">
        <w:rPr>
          <w:rFonts w:ascii="Arial" w:eastAsia="Consolas" w:hAnsi="Arial" w:cs="Arial"/>
        </w:rPr>
        <w:t>Câmara Municipal de Itambé do Mato Dentro</w:t>
      </w:r>
      <w:r w:rsidR="00E64B19" w:rsidRPr="00182231">
        <w:rPr>
          <w:rFonts w:ascii="Arial" w:eastAsia="Consolas" w:hAnsi="Arial" w:cs="Arial"/>
        </w:rPr>
        <w:t>-MG, uma vez que necessita fornecer alimentação aos servidores, agentes políticos e visitantes</w:t>
      </w:r>
      <w:r w:rsidR="00605EF7" w:rsidRPr="00182231">
        <w:rPr>
          <w:rFonts w:ascii="Arial" w:eastAsia="Consolas" w:hAnsi="Arial" w:cs="Arial"/>
        </w:rPr>
        <w:t>.</w:t>
      </w:r>
    </w:p>
    <w:p w14:paraId="25F8CEA7"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61808B4B" w14:textId="54C5090B" w:rsidR="00605EF7" w:rsidRPr="00182231" w:rsidRDefault="00605EF7"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hAnsi="Arial" w:cs="Arial"/>
        </w:rPr>
        <w:t>Justifica-se a modalidade dispensa física de licitação por se enquadrar juridicamente na hipótese prevista no inciso II, do art. 75 da Lei Federal 14.133/21 c/c o regramento interno que versa sobre o tema.</w:t>
      </w:r>
    </w:p>
    <w:p w14:paraId="424A5280"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50D99961"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472B4693" w14:textId="77777777" w:rsidR="00605EF7"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PROPOSTA</w:t>
      </w:r>
    </w:p>
    <w:p w14:paraId="38A78925" w14:textId="551CA679" w:rsidR="00733EEB" w:rsidRPr="00182231" w:rsidRDefault="00733EEB" w:rsidP="001D7F55">
      <w:pPr>
        <w:tabs>
          <w:tab w:val="left" w:pos="8760"/>
        </w:tabs>
        <w:spacing w:after="5" w:line="244" w:lineRule="auto"/>
        <w:ind w:left="567" w:right="293" w:hanging="567"/>
        <w:jc w:val="both"/>
        <w:rPr>
          <w:rFonts w:ascii="Arial" w:hAnsi="Arial" w:cs="Arial"/>
        </w:rPr>
      </w:pPr>
      <w:r w:rsidRPr="00182231">
        <w:rPr>
          <w:rFonts w:ascii="Arial" w:eastAsia="Consolas" w:hAnsi="Arial" w:cs="Arial"/>
          <w:b/>
        </w:rPr>
        <w:t xml:space="preserve"> </w:t>
      </w:r>
      <w:r w:rsidRPr="00182231">
        <w:rPr>
          <w:rFonts w:ascii="Arial" w:eastAsia="Consolas" w:hAnsi="Arial" w:cs="Arial"/>
        </w:rPr>
        <w:t xml:space="preserve"> </w:t>
      </w:r>
    </w:p>
    <w:p w14:paraId="0E4524D0"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Na apresentação da proposta comercial deverão estar incluídas todas e quaisquer despesas necessárias para a perfeita execução do objeto, tais como, transporte, tributos, fretes, encargos sociais, seguros e demais despesas inerentes à execução do objeto.   </w:t>
      </w:r>
    </w:p>
    <w:p w14:paraId="0DA20746" w14:textId="77777777" w:rsidR="00733EEB" w:rsidRPr="00182231" w:rsidRDefault="00733EEB" w:rsidP="001D7F55">
      <w:pPr>
        <w:tabs>
          <w:tab w:val="left" w:pos="8760"/>
        </w:tabs>
        <w:spacing w:after="5" w:line="242" w:lineRule="auto"/>
        <w:ind w:left="567" w:right="292" w:hanging="567"/>
        <w:jc w:val="both"/>
        <w:rPr>
          <w:rFonts w:ascii="Arial" w:hAnsi="Arial" w:cs="Arial"/>
        </w:rPr>
      </w:pPr>
    </w:p>
    <w:p w14:paraId="1BFDB564"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Os preços ofertados nas propostas apresentadas não poderão ser superiores aos fixados pelo município. </w:t>
      </w:r>
    </w:p>
    <w:p w14:paraId="6F247034" w14:textId="77777777" w:rsidR="00733EEB" w:rsidRPr="00182231" w:rsidRDefault="00733EEB" w:rsidP="001D7F55">
      <w:pPr>
        <w:tabs>
          <w:tab w:val="left" w:pos="8760"/>
        </w:tabs>
        <w:spacing w:after="0"/>
        <w:ind w:left="567" w:hanging="567"/>
        <w:rPr>
          <w:rFonts w:ascii="Arial" w:hAnsi="Arial" w:cs="Arial"/>
        </w:rPr>
      </w:pPr>
      <w:r w:rsidRPr="00182231">
        <w:rPr>
          <w:rFonts w:ascii="Arial" w:eastAsia="Consolas" w:hAnsi="Arial" w:cs="Arial"/>
        </w:rPr>
        <w:t xml:space="preserve"> </w:t>
      </w:r>
    </w:p>
    <w:p w14:paraId="55C6CAD1" w14:textId="561BD9E3" w:rsidR="00733EEB" w:rsidRPr="00182231" w:rsidRDefault="00733EEB" w:rsidP="001D7F55">
      <w:pPr>
        <w:tabs>
          <w:tab w:val="left" w:pos="8760"/>
        </w:tabs>
        <w:spacing w:after="0"/>
        <w:ind w:left="567" w:hanging="567"/>
        <w:rPr>
          <w:rFonts w:ascii="Arial" w:hAnsi="Arial" w:cs="Arial"/>
        </w:rPr>
      </w:pPr>
    </w:p>
    <w:p w14:paraId="3CBBD70D" w14:textId="5B3BDDC3" w:rsidR="00D5486F" w:rsidRPr="00182231" w:rsidRDefault="00733EEB" w:rsidP="001D7F55">
      <w:pPr>
        <w:pStyle w:val="PargrafodaLista"/>
        <w:numPr>
          <w:ilvl w:val="0"/>
          <w:numId w:val="1"/>
        </w:numPr>
        <w:spacing w:after="5" w:line="244" w:lineRule="auto"/>
        <w:ind w:right="293" w:hanging="567"/>
        <w:jc w:val="both"/>
        <w:rPr>
          <w:rFonts w:ascii="Arial" w:hAnsi="Arial" w:cs="Arial"/>
        </w:rPr>
      </w:pPr>
      <w:r w:rsidRPr="00182231">
        <w:rPr>
          <w:rFonts w:ascii="Arial" w:eastAsia="Consolas" w:hAnsi="Arial" w:cs="Arial"/>
          <w:b/>
        </w:rPr>
        <w:t>PRAZO DE ENTREGA E CONDIÇÕES DE EXECUÇÃO E RECEBIMENTO DO OBJETO</w:t>
      </w:r>
    </w:p>
    <w:p w14:paraId="270D384F" w14:textId="77777777" w:rsidR="00D5486F" w:rsidRPr="00182231" w:rsidRDefault="00D5486F" w:rsidP="001D7F55">
      <w:pPr>
        <w:pStyle w:val="PargrafodaLista"/>
        <w:spacing w:after="5" w:line="244" w:lineRule="auto"/>
        <w:ind w:left="567" w:right="293" w:hanging="567"/>
        <w:jc w:val="both"/>
        <w:rPr>
          <w:rFonts w:ascii="Arial" w:hAnsi="Arial" w:cs="Arial"/>
        </w:rPr>
      </w:pPr>
    </w:p>
    <w:p w14:paraId="52381363" w14:textId="677C2BC2" w:rsidR="00CE2B52" w:rsidRPr="00B80513" w:rsidRDefault="00733EEB" w:rsidP="00425F13">
      <w:pPr>
        <w:pStyle w:val="PargrafodaLista"/>
        <w:numPr>
          <w:ilvl w:val="1"/>
          <w:numId w:val="1"/>
        </w:numPr>
        <w:spacing w:after="5" w:line="244" w:lineRule="auto"/>
        <w:ind w:left="0" w:right="293" w:hanging="567"/>
        <w:jc w:val="both"/>
        <w:rPr>
          <w:rFonts w:ascii="Arial" w:hAnsi="Arial" w:cs="Arial"/>
        </w:rPr>
      </w:pPr>
      <w:r w:rsidRPr="00182231">
        <w:rPr>
          <w:rFonts w:ascii="Arial" w:eastAsia="Consolas" w:hAnsi="Arial" w:cs="Arial"/>
        </w:rPr>
        <w:t>A empresa</w:t>
      </w:r>
      <w:r w:rsidRPr="00182231">
        <w:rPr>
          <w:rFonts w:ascii="Arial" w:eastAsia="Consolas" w:hAnsi="Arial" w:cs="Arial"/>
          <w:b/>
        </w:rPr>
        <w:t xml:space="preserve"> </w:t>
      </w:r>
      <w:r w:rsidRPr="00182231">
        <w:rPr>
          <w:rFonts w:ascii="Arial" w:eastAsia="Consolas" w:hAnsi="Arial" w:cs="Arial"/>
        </w:rPr>
        <w:t>fica obrigada a entregar o</w:t>
      </w:r>
      <w:r w:rsidR="00425F13">
        <w:rPr>
          <w:rFonts w:ascii="Arial" w:eastAsia="Consolas" w:hAnsi="Arial" w:cs="Arial"/>
        </w:rPr>
        <w:t>s produtos,</w:t>
      </w:r>
      <w:r w:rsidR="00652002" w:rsidRPr="00182231">
        <w:rPr>
          <w:rFonts w:ascii="Arial" w:eastAsia="Consolas" w:hAnsi="Arial" w:cs="Arial"/>
        </w:rPr>
        <w:t xml:space="preserve"> objeto da contratação</w:t>
      </w:r>
      <w:r w:rsidRPr="00182231">
        <w:rPr>
          <w:rFonts w:ascii="Arial" w:eastAsia="Consolas" w:hAnsi="Arial" w:cs="Arial"/>
        </w:rPr>
        <w:t xml:space="preserve">, nas condições estabelecidas no objeto deste Termo de Referência (item 2.1) e suas especificações técnicas, através da </w:t>
      </w:r>
      <w:r w:rsidRPr="00182231">
        <w:rPr>
          <w:rFonts w:ascii="Arial" w:eastAsia="Consolas" w:hAnsi="Arial" w:cs="Arial"/>
          <w:color w:val="auto"/>
        </w:rPr>
        <w:t>Ordem de Serviço</w:t>
      </w:r>
      <w:r w:rsidRPr="00182231">
        <w:rPr>
          <w:rFonts w:ascii="Arial" w:eastAsia="Consolas" w:hAnsi="Arial" w:cs="Arial"/>
        </w:rPr>
        <w:t xml:space="preserve">, no prazo não superior a </w:t>
      </w:r>
      <w:r w:rsidR="00425F13" w:rsidRPr="00425F13">
        <w:rPr>
          <w:rFonts w:ascii="Arial" w:eastAsia="Consolas" w:hAnsi="Arial" w:cs="Arial"/>
          <w:b/>
          <w:bCs/>
          <w:color w:val="000000" w:themeColor="text1"/>
        </w:rPr>
        <w:t>0</w:t>
      </w:r>
      <w:r w:rsidR="00425F13">
        <w:rPr>
          <w:rFonts w:ascii="Arial" w:eastAsia="Consolas" w:hAnsi="Arial" w:cs="Arial"/>
          <w:b/>
          <w:bCs/>
          <w:color w:val="000000" w:themeColor="text1"/>
        </w:rPr>
        <w:t>1</w:t>
      </w:r>
      <w:r w:rsidR="00425F13" w:rsidRPr="00425F13">
        <w:rPr>
          <w:rFonts w:ascii="Arial" w:eastAsia="Consolas" w:hAnsi="Arial" w:cs="Arial"/>
          <w:b/>
        </w:rPr>
        <w:t>:00 hora</w:t>
      </w:r>
      <w:r w:rsidRPr="00182231">
        <w:rPr>
          <w:rFonts w:ascii="Arial" w:eastAsia="Consolas" w:hAnsi="Arial" w:cs="Arial"/>
        </w:rPr>
        <w:t xml:space="preserve">, contados da data do recebimento da </w:t>
      </w:r>
      <w:r w:rsidRPr="00182231">
        <w:rPr>
          <w:rFonts w:ascii="Arial" w:eastAsia="Consolas" w:hAnsi="Arial" w:cs="Arial"/>
          <w:color w:val="auto"/>
        </w:rPr>
        <w:t>Ordem de Serviço.</w:t>
      </w:r>
      <w:r w:rsidRPr="00182231">
        <w:rPr>
          <w:rFonts w:ascii="Arial" w:eastAsia="Consolas" w:hAnsi="Arial" w:cs="Arial"/>
          <w:color w:val="FF0000"/>
        </w:rPr>
        <w:t xml:space="preserve"> </w:t>
      </w:r>
    </w:p>
    <w:p w14:paraId="21A7A5C4" w14:textId="3B1369AE" w:rsidR="00B80513" w:rsidRDefault="00B80513" w:rsidP="00B80513">
      <w:pPr>
        <w:spacing w:after="5" w:line="244" w:lineRule="auto"/>
        <w:ind w:right="293"/>
        <w:jc w:val="both"/>
        <w:rPr>
          <w:rFonts w:ascii="Arial" w:hAnsi="Arial" w:cs="Arial"/>
        </w:rPr>
      </w:pPr>
    </w:p>
    <w:p w14:paraId="72CA0BE7" w14:textId="77777777" w:rsidR="00B80513" w:rsidRPr="00B80513" w:rsidRDefault="00B80513" w:rsidP="00B80513">
      <w:pPr>
        <w:spacing w:after="5" w:line="244" w:lineRule="auto"/>
        <w:ind w:right="293"/>
        <w:jc w:val="both"/>
        <w:rPr>
          <w:rFonts w:ascii="Arial" w:hAnsi="Arial" w:cs="Arial"/>
        </w:rPr>
      </w:pPr>
    </w:p>
    <w:p w14:paraId="6E9CD920" w14:textId="731647E9" w:rsidR="00733EEB" w:rsidRPr="00182231" w:rsidRDefault="00733EEB" w:rsidP="001D7F55">
      <w:pPr>
        <w:pStyle w:val="PargrafodaLista"/>
        <w:numPr>
          <w:ilvl w:val="0"/>
          <w:numId w:val="1"/>
        </w:numPr>
        <w:tabs>
          <w:tab w:val="left" w:pos="426"/>
        </w:tabs>
        <w:spacing w:after="5" w:line="244" w:lineRule="auto"/>
        <w:ind w:right="293" w:hanging="567"/>
        <w:jc w:val="both"/>
        <w:rPr>
          <w:rFonts w:ascii="Arial" w:hAnsi="Arial" w:cs="Arial"/>
        </w:rPr>
      </w:pPr>
      <w:r w:rsidRPr="00182231">
        <w:rPr>
          <w:rFonts w:ascii="Arial" w:eastAsia="Consolas" w:hAnsi="Arial" w:cs="Arial"/>
          <w:b/>
        </w:rPr>
        <w:lastRenderedPageBreak/>
        <w:t xml:space="preserve">DO PAGAMENTO  </w:t>
      </w:r>
    </w:p>
    <w:p w14:paraId="5C5A432E" w14:textId="77777777" w:rsidR="00D5486F" w:rsidRPr="00182231" w:rsidRDefault="00D5486F" w:rsidP="00D5486F">
      <w:pPr>
        <w:pStyle w:val="PargrafodaLista"/>
        <w:tabs>
          <w:tab w:val="left" w:pos="331"/>
        </w:tabs>
        <w:spacing w:after="5" w:line="244" w:lineRule="auto"/>
        <w:ind w:left="331" w:right="293"/>
        <w:jc w:val="both"/>
        <w:rPr>
          <w:rFonts w:ascii="Arial" w:hAnsi="Arial" w:cs="Arial"/>
        </w:rPr>
      </w:pPr>
    </w:p>
    <w:p w14:paraId="20C4BAE7" w14:textId="27F22A11" w:rsidR="00733EEB" w:rsidRPr="00AF3715" w:rsidRDefault="00D5486F" w:rsidP="001D7F55">
      <w:pPr>
        <w:pStyle w:val="PargrafodaLista"/>
        <w:numPr>
          <w:ilvl w:val="1"/>
          <w:numId w:val="1"/>
        </w:numPr>
        <w:tabs>
          <w:tab w:val="left" w:pos="567"/>
        </w:tabs>
        <w:spacing w:after="5" w:line="242" w:lineRule="auto"/>
        <w:ind w:left="0" w:right="292" w:hanging="567"/>
        <w:jc w:val="both"/>
        <w:rPr>
          <w:rFonts w:ascii="Arial" w:eastAsia="Consolas" w:hAnsi="Arial" w:cs="Arial"/>
        </w:rPr>
      </w:pPr>
      <w:r w:rsidRPr="00AF3715">
        <w:rPr>
          <w:rFonts w:ascii="Arial" w:eastAsia="Consolas" w:hAnsi="Arial" w:cs="Arial"/>
        </w:rPr>
        <w:t>O</w:t>
      </w:r>
      <w:r w:rsidR="00733EEB" w:rsidRPr="00AF3715">
        <w:rPr>
          <w:rFonts w:ascii="Arial" w:eastAsia="Consolas" w:hAnsi="Arial" w:cs="Arial"/>
        </w:rPr>
        <w:t xml:space="preserve"> pagamento ocorrerá em parcelas</w:t>
      </w:r>
      <w:r w:rsidR="00AF3715" w:rsidRPr="00AF3715">
        <w:rPr>
          <w:rFonts w:ascii="Arial" w:eastAsia="Consolas" w:hAnsi="Arial" w:cs="Arial"/>
        </w:rPr>
        <w:t xml:space="preserve"> mensais</w:t>
      </w:r>
      <w:r w:rsidR="00733EEB" w:rsidRPr="00AF3715">
        <w:rPr>
          <w:rFonts w:ascii="Arial" w:eastAsia="Consolas" w:hAnsi="Arial" w:cs="Arial"/>
        </w:rPr>
        <w:t>,</w:t>
      </w:r>
      <w:r w:rsidR="009F0AA3" w:rsidRPr="00AF3715">
        <w:rPr>
          <w:rFonts w:ascii="Arial" w:eastAsia="Consolas" w:hAnsi="Arial" w:cs="Arial"/>
        </w:rPr>
        <w:t xml:space="preserve"> de acordo com o consumo </w:t>
      </w:r>
      <w:r w:rsidR="00AF3715" w:rsidRPr="00AF3715">
        <w:rPr>
          <w:rFonts w:ascii="Arial" w:eastAsia="Consolas" w:hAnsi="Arial" w:cs="Arial"/>
        </w:rPr>
        <w:t>do mês em referência.</w:t>
      </w:r>
    </w:p>
    <w:p w14:paraId="1EF2AD4A" w14:textId="77777777" w:rsidR="00D5486F" w:rsidRPr="00182231" w:rsidRDefault="00D5486F" w:rsidP="00D5486F">
      <w:pPr>
        <w:pStyle w:val="PargrafodaLista"/>
        <w:tabs>
          <w:tab w:val="left" w:pos="567"/>
        </w:tabs>
        <w:spacing w:after="5" w:line="242" w:lineRule="auto"/>
        <w:ind w:left="142" w:right="292"/>
        <w:jc w:val="both"/>
        <w:rPr>
          <w:rFonts w:ascii="Arial" w:eastAsia="Consolas" w:hAnsi="Arial" w:cs="Arial"/>
        </w:rPr>
      </w:pPr>
    </w:p>
    <w:p w14:paraId="3642FAB3" w14:textId="778A87E9" w:rsidR="00733EEB" w:rsidRPr="00182231" w:rsidRDefault="00733EEB" w:rsidP="001D7F55">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B204C2B" w14:textId="6E593883"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DAS PENALIDADES</w:t>
      </w:r>
      <w:r w:rsidRPr="00182231">
        <w:rPr>
          <w:rFonts w:ascii="Arial" w:eastAsia="Consolas" w:hAnsi="Arial" w:cs="Arial"/>
        </w:rPr>
        <w:t xml:space="preserve"> </w:t>
      </w:r>
    </w:p>
    <w:p w14:paraId="511703A2"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7AF33AFC" w14:textId="2E6D6427" w:rsidR="00733EEB" w:rsidRPr="00182231" w:rsidRDefault="00733EEB" w:rsidP="001D7F55">
      <w:pPr>
        <w:pStyle w:val="PargrafodaLista"/>
        <w:numPr>
          <w:ilvl w:val="1"/>
          <w:numId w:val="1"/>
        </w:numPr>
        <w:tabs>
          <w:tab w:val="left" w:pos="567"/>
        </w:tabs>
        <w:spacing w:after="5" w:line="242" w:lineRule="auto"/>
        <w:ind w:left="0" w:right="292" w:hanging="709"/>
        <w:jc w:val="both"/>
        <w:rPr>
          <w:rFonts w:ascii="Arial" w:hAnsi="Arial" w:cs="Arial"/>
        </w:rPr>
      </w:pPr>
      <w:r w:rsidRPr="00182231">
        <w:rPr>
          <w:rFonts w:ascii="Arial" w:eastAsia="Consolas" w:hAnsi="Arial" w:cs="Arial"/>
        </w:rPr>
        <w:t xml:space="preserve">O não cumprimento das condições estipuladas neste Termo de Referência implicará na adoção de medidas e penalidades previstas em lei. </w:t>
      </w:r>
    </w:p>
    <w:p w14:paraId="602ACD48"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512272F" w14:textId="495496AC"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 xml:space="preserve">DOTAÇÃO ORÇAMENTARIA </w:t>
      </w:r>
    </w:p>
    <w:p w14:paraId="047622B9"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31ED538" w14:textId="596DEFA1" w:rsidR="00733EEB" w:rsidRPr="00182231" w:rsidRDefault="00733EEB" w:rsidP="0075146A">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As despesas com a execução de eventual ajuste, correrão à conta de dotação específica, constante do orçamento de 202</w:t>
      </w:r>
      <w:r w:rsidR="00D5486F" w:rsidRPr="00182231">
        <w:rPr>
          <w:rFonts w:ascii="Arial" w:eastAsia="Consolas" w:hAnsi="Arial" w:cs="Arial"/>
        </w:rPr>
        <w:t>4</w:t>
      </w:r>
      <w:r w:rsidRPr="00182231">
        <w:rPr>
          <w:rFonts w:ascii="Arial" w:eastAsia="Consolas" w:hAnsi="Arial" w:cs="Arial"/>
        </w:rPr>
        <w:t xml:space="preserve">:  </w:t>
      </w:r>
    </w:p>
    <w:p w14:paraId="1E262141" w14:textId="77777777" w:rsidR="006E3BDB" w:rsidRPr="00182231" w:rsidRDefault="006E3BDB" w:rsidP="006E3BDB">
      <w:pPr>
        <w:pStyle w:val="PargrafodaLista"/>
        <w:tabs>
          <w:tab w:val="left" w:pos="709"/>
        </w:tabs>
        <w:spacing w:after="5" w:line="242" w:lineRule="auto"/>
        <w:ind w:left="142" w:right="292"/>
        <w:jc w:val="both"/>
        <w:rPr>
          <w:rFonts w:ascii="Arial" w:eastAsia="Consolas" w:hAnsi="Arial" w:cs="Arial"/>
        </w:rPr>
      </w:pPr>
    </w:p>
    <w:tbl>
      <w:tblPr>
        <w:tblStyle w:val="Tabelacomgrade36"/>
        <w:tblW w:w="8688" w:type="dxa"/>
        <w:jc w:val="center"/>
        <w:tblLook w:val="04A0" w:firstRow="1" w:lastRow="0" w:firstColumn="1" w:lastColumn="0" w:noHBand="0" w:noVBand="1"/>
      </w:tblPr>
      <w:tblGrid>
        <w:gridCol w:w="3887"/>
        <w:gridCol w:w="1869"/>
        <w:gridCol w:w="2932"/>
      </w:tblGrid>
      <w:tr w:rsidR="006E3BDB" w:rsidRPr="00182231" w14:paraId="423F0996" w14:textId="77777777" w:rsidTr="00864E09">
        <w:trPr>
          <w:jc w:val="center"/>
        </w:trPr>
        <w:tc>
          <w:tcPr>
            <w:tcW w:w="3658" w:type="dxa"/>
          </w:tcPr>
          <w:p w14:paraId="39A3B211"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FUNCIONAL PROGRAMÁTICA</w:t>
            </w:r>
          </w:p>
        </w:tc>
        <w:tc>
          <w:tcPr>
            <w:tcW w:w="1885" w:type="dxa"/>
          </w:tcPr>
          <w:p w14:paraId="57F3029A"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FONTE</w:t>
            </w:r>
          </w:p>
        </w:tc>
        <w:tc>
          <w:tcPr>
            <w:tcW w:w="3145" w:type="dxa"/>
          </w:tcPr>
          <w:p w14:paraId="20B7B247"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RECURSO</w:t>
            </w:r>
          </w:p>
        </w:tc>
      </w:tr>
      <w:tr w:rsidR="006E3BDB" w:rsidRPr="00182231" w14:paraId="32247D11" w14:textId="77777777" w:rsidTr="00864E09">
        <w:trPr>
          <w:jc w:val="center"/>
        </w:trPr>
        <w:tc>
          <w:tcPr>
            <w:tcW w:w="3658" w:type="dxa"/>
          </w:tcPr>
          <w:p w14:paraId="075F9763" w14:textId="33170856" w:rsidR="006E3BDB" w:rsidRPr="00AF3715" w:rsidRDefault="006E3BDB" w:rsidP="00864E09">
            <w:pPr>
              <w:tabs>
                <w:tab w:val="left" w:pos="284"/>
                <w:tab w:val="left" w:pos="426"/>
              </w:tabs>
              <w:contextualSpacing/>
              <w:rPr>
                <w:rFonts w:ascii="Arial" w:eastAsiaTheme="minorHAnsi" w:hAnsi="Arial" w:cs="Arial"/>
                <w:color w:val="000000" w:themeColor="text1"/>
              </w:rPr>
            </w:pPr>
            <w:r w:rsidRPr="00AF3715">
              <w:rPr>
                <w:rFonts w:ascii="Arial" w:hAnsi="Arial" w:cs="Arial"/>
                <w:color w:val="000000" w:themeColor="text1"/>
              </w:rPr>
              <w:t>01.01.01.01.031.0001.2002.3.3.90.3</w:t>
            </w:r>
            <w:r w:rsidR="00AF3715" w:rsidRPr="00AF3715">
              <w:rPr>
                <w:rFonts w:ascii="Arial" w:hAnsi="Arial" w:cs="Arial"/>
                <w:color w:val="000000" w:themeColor="text1"/>
              </w:rPr>
              <w:t>0</w:t>
            </w:r>
          </w:p>
        </w:tc>
        <w:tc>
          <w:tcPr>
            <w:tcW w:w="1885" w:type="dxa"/>
          </w:tcPr>
          <w:p w14:paraId="793F66E9" w14:textId="77777777" w:rsidR="006E3BDB" w:rsidRPr="00AF3715" w:rsidRDefault="006E3BDB" w:rsidP="00864E09">
            <w:pPr>
              <w:tabs>
                <w:tab w:val="left" w:pos="284"/>
                <w:tab w:val="left" w:pos="426"/>
              </w:tabs>
              <w:contextualSpacing/>
              <w:jc w:val="center"/>
              <w:rPr>
                <w:rFonts w:ascii="Arial" w:eastAsiaTheme="minorHAnsi" w:hAnsi="Arial" w:cs="Arial"/>
                <w:color w:val="000000" w:themeColor="text1"/>
              </w:rPr>
            </w:pPr>
            <w:r w:rsidRPr="00AF3715">
              <w:rPr>
                <w:rFonts w:ascii="Arial" w:hAnsi="Arial" w:cs="Arial"/>
                <w:color w:val="000000" w:themeColor="text1"/>
              </w:rPr>
              <w:t>1.500.000.0000</w:t>
            </w:r>
          </w:p>
        </w:tc>
        <w:tc>
          <w:tcPr>
            <w:tcW w:w="3145" w:type="dxa"/>
          </w:tcPr>
          <w:p w14:paraId="105BF075" w14:textId="77777777" w:rsidR="006E3BDB" w:rsidRPr="00AF3715" w:rsidRDefault="006E3BDB" w:rsidP="00864E09">
            <w:pPr>
              <w:tabs>
                <w:tab w:val="left" w:pos="284"/>
                <w:tab w:val="left" w:pos="426"/>
              </w:tabs>
              <w:contextualSpacing/>
              <w:jc w:val="center"/>
              <w:rPr>
                <w:rFonts w:ascii="Arial" w:eastAsiaTheme="minorHAnsi" w:hAnsi="Arial" w:cs="Arial"/>
                <w:color w:val="000000" w:themeColor="text1"/>
              </w:rPr>
            </w:pPr>
            <w:r w:rsidRPr="00AF3715">
              <w:rPr>
                <w:rFonts w:ascii="Arial" w:eastAsiaTheme="minorHAnsi" w:hAnsi="Arial" w:cs="Arial"/>
                <w:color w:val="000000" w:themeColor="text1"/>
              </w:rPr>
              <w:t>Recursos não vinculados de impostos</w:t>
            </w:r>
          </w:p>
        </w:tc>
      </w:tr>
    </w:tbl>
    <w:p w14:paraId="3A89202A" w14:textId="77777777" w:rsidR="006E3BDB" w:rsidRPr="00182231" w:rsidRDefault="006E3BDB" w:rsidP="006E3BDB">
      <w:pPr>
        <w:pStyle w:val="PargrafodaLista"/>
        <w:tabs>
          <w:tab w:val="left" w:pos="709"/>
        </w:tabs>
        <w:spacing w:after="5" w:line="242" w:lineRule="auto"/>
        <w:ind w:left="142" w:right="292"/>
        <w:jc w:val="both"/>
        <w:rPr>
          <w:rFonts w:ascii="Arial" w:hAnsi="Arial" w:cs="Arial"/>
        </w:rPr>
      </w:pPr>
    </w:p>
    <w:p w14:paraId="10E6A029"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7238DC9B" w14:textId="77777777" w:rsidR="00733EEB" w:rsidRPr="00182231" w:rsidRDefault="00733EEB" w:rsidP="00733EEB">
      <w:pPr>
        <w:tabs>
          <w:tab w:val="left" w:pos="8760"/>
        </w:tabs>
        <w:spacing w:after="0" w:line="232" w:lineRule="auto"/>
        <w:ind w:left="4962" w:right="192"/>
        <w:jc w:val="right"/>
        <w:rPr>
          <w:rFonts w:ascii="Arial" w:eastAsia="Consolas" w:hAnsi="Arial" w:cs="Arial"/>
          <w:highlight w:val="yellow"/>
        </w:rPr>
      </w:pPr>
    </w:p>
    <w:p w14:paraId="0A741116" w14:textId="77777777" w:rsidR="00733EEB" w:rsidRPr="00182231" w:rsidRDefault="00733EEB" w:rsidP="00733EEB">
      <w:pPr>
        <w:tabs>
          <w:tab w:val="left" w:pos="8760"/>
        </w:tabs>
        <w:spacing w:after="0" w:line="232" w:lineRule="auto"/>
        <w:ind w:left="4962" w:right="192"/>
        <w:jc w:val="right"/>
        <w:rPr>
          <w:rFonts w:ascii="Arial" w:eastAsia="Consolas" w:hAnsi="Arial" w:cs="Arial"/>
          <w:highlight w:val="yellow"/>
        </w:rPr>
      </w:pPr>
    </w:p>
    <w:p w14:paraId="21C02653" w14:textId="4DE29222" w:rsidR="00733EEB" w:rsidRPr="00182231" w:rsidRDefault="006E3BDB" w:rsidP="006E3BDB">
      <w:pPr>
        <w:tabs>
          <w:tab w:val="left" w:pos="8760"/>
        </w:tabs>
        <w:spacing w:after="0" w:line="232" w:lineRule="auto"/>
        <w:ind w:left="2694" w:right="192"/>
        <w:jc w:val="right"/>
        <w:rPr>
          <w:rFonts w:ascii="Arial" w:hAnsi="Arial" w:cs="Arial"/>
        </w:rPr>
      </w:pPr>
      <w:r w:rsidRPr="00182231">
        <w:rPr>
          <w:rFonts w:ascii="Arial" w:eastAsia="Consolas" w:hAnsi="Arial" w:cs="Arial"/>
        </w:rPr>
        <w:t xml:space="preserve">Itambé do Mato Dentro-MG, </w:t>
      </w:r>
      <w:r w:rsidR="0075146A" w:rsidRPr="00182231">
        <w:rPr>
          <w:rFonts w:ascii="Arial" w:eastAsia="Consolas" w:hAnsi="Arial" w:cs="Arial"/>
        </w:rPr>
        <w:t>31</w:t>
      </w:r>
      <w:r w:rsidRPr="00182231">
        <w:rPr>
          <w:rFonts w:ascii="Arial" w:eastAsia="Consolas" w:hAnsi="Arial" w:cs="Arial"/>
        </w:rPr>
        <w:t xml:space="preserve"> de janeiro de 2024.</w:t>
      </w:r>
    </w:p>
    <w:p w14:paraId="638B13DE" w14:textId="77777777" w:rsidR="00733EEB" w:rsidRPr="00182231" w:rsidRDefault="00733EEB" w:rsidP="00733EEB">
      <w:pPr>
        <w:tabs>
          <w:tab w:val="left" w:pos="8760"/>
        </w:tabs>
        <w:spacing w:after="0"/>
        <w:ind w:right="192"/>
        <w:jc w:val="center"/>
        <w:rPr>
          <w:rFonts w:ascii="Arial" w:hAnsi="Arial" w:cs="Arial"/>
        </w:rPr>
      </w:pPr>
    </w:p>
    <w:p w14:paraId="6986240E" w14:textId="77777777" w:rsidR="00733EEB" w:rsidRPr="00182231" w:rsidRDefault="00733EEB" w:rsidP="00733EEB">
      <w:pPr>
        <w:pStyle w:val="Ttulo1"/>
        <w:tabs>
          <w:tab w:val="left" w:pos="8760"/>
        </w:tabs>
        <w:ind w:right="317"/>
        <w:rPr>
          <w:rFonts w:ascii="Arial" w:hAnsi="Arial" w:cs="Arial"/>
        </w:rPr>
      </w:pPr>
    </w:p>
    <w:p w14:paraId="5567778E" w14:textId="77777777" w:rsidR="00733EEB" w:rsidRPr="00182231" w:rsidRDefault="00733EEB" w:rsidP="0075146A">
      <w:pPr>
        <w:tabs>
          <w:tab w:val="left" w:pos="8760"/>
        </w:tabs>
        <w:spacing w:after="0"/>
        <w:ind w:right="182"/>
        <w:rPr>
          <w:rFonts w:ascii="Arial" w:eastAsia="Consolas" w:hAnsi="Arial" w:cs="Arial"/>
          <w:highlight w:val="yellow"/>
        </w:rPr>
      </w:pPr>
    </w:p>
    <w:p w14:paraId="7D626078" w14:textId="77777777" w:rsidR="00733EEB" w:rsidRPr="00182231" w:rsidRDefault="00733EEB" w:rsidP="00733EEB">
      <w:pPr>
        <w:tabs>
          <w:tab w:val="left" w:pos="8760"/>
        </w:tabs>
        <w:spacing w:after="0"/>
        <w:ind w:right="182"/>
        <w:jc w:val="center"/>
        <w:rPr>
          <w:rFonts w:ascii="Arial" w:eastAsia="Consolas" w:hAnsi="Arial" w:cs="Arial"/>
          <w:highlight w:val="yellow"/>
        </w:rPr>
      </w:pPr>
    </w:p>
    <w:p w14:paraId="4798B681" w14:textId="77777777"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Natan Gonçalves Heleno</w:t>
      </w:r>
    </w:p>
    <w:p w14:paraId="489E57CB" w14:textId="77777777"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CPF: 094.166.596-81</w:t>
      </w:r>
    </w:p>
    <w:p w14:paraId="7D9AD3EB" w14:textId="3FECBC22" w:rsidR="001D7F55" w:rsidRPr="00182231" w:rsidRDefault="001D7F55" w:rsidP="001D7F55">
      <w:pPr>
        <w:tabs>
          <w:tab w:val="left" w:pos="8760"/>
        </w:tabs>
        <w:spacing w:after="0"/>
        <w:ind w:right="182"/>
        <w:jc w:val="center"/>
        <w:rPr>
          <w:rFonts w:ascii="Arial" w:eastAsia="Consolas" w:hAnsi="Arial" w:cs="Arial"/>
        </w:rPr>
      </w:pPr>
      <w:r w:rsidRPr="00182231">
        <w:rPr>
          <w:rFonts w:ascii="Arial" w:eastAsia="Consolas" w:hAnsi="Arial" w:cs="Arial"/>
        </w:rPr>
        <w:t>Vereador da Câmara Municipal de Itambé do Mato Dentro</w:t>
      </w:r>
    </w:p>
    <w:p w14:paraId="77FA3FB0" w14:textId="566A2CE3" w:rsidR="001D7F55" w:rsidRPr="00182231" w:rsidRDefault="001D7F55" w:rsidP="001D7F55">
      <w:pPr>
        <w:tabs>
          <w:tab w:val="left" w:pos="8760"/>
        </w:tabs>
        <w:spacing w:after="0"/>
        <w:ind w:right="182"/>
        <w:jc w:val="center"/>
        <w:rPr>
          <w:rFonts w:ascii="Arial" w:eastAsia="Consolas" w:hAnsi="Arial" w:cs="Arial"/>
        </w:rPr>
      </w:pPr>
    </w:p>
    <w:p w14:paraId="4248D44F" w14:textId="7F05BE5A" w:rsidR="001D7F55" w:rsidRPr="00182231" w:rsidRDefault="001D7F55" w:rsidP="001D7F55">
      <w:pPr>
        <w:tabs>
          <w:tab w:val="left" w:pos="8760"/>
        </w:tabs>
        <w:spacing w:after="0"/>
        <w:ind w:right="182"/>
        <w:jc w:val="center"/>
        <w:rPr>
          <w:rFonts w:ascii="Arial" w:eastAsia="Consolas" w:hAnsi="Arial" w:cs="Arial"/>
        </w:rPr>
      </w:pPr>
    </w:p>
    <w:p w14:paraId="1A6472DE" w14:textId="1A975EFB" w:rsidR="001D7F55" w:rsidRPr="00182231" w:rsidRDefault="001D7F55" w:rsidP="001D7F55">
      <w:pPr>
        <w:tabs>
          <w:tab w:val="left" w:pos="8760"/>
        </w:tabs>
        <w:spacing w:after="0"/>
        <w:ind w:right="182"/>
        <w:jc w:val="center"/>
        <w:rPr>
          <w:rFonts w:ascii="Arial" w:eastAsia="Consolas" w:hAnsi="Arial" w:cs="Arial"/>
        </w:rPr>
      </w:pPr>
    </w:p>
    <w:p w14:paraId="3C237CBB" w14:textId="3874D897" w:rsidR="001D7F55" w:rsidRPr="00182231" w:rsidRDefault="001D7F55" w:rsidP="001D7F55">
      <w:pPr>
        <w:tabs>
          <w:tab w:val="left" w:pos="8760"/>
        </w:tabs>
        <w:spacing w:after="0"/>
        <w:ind w:right="182"/>
        <w:jc w:val="center"/>
        <w:rPr>
          <w:rFonts w:ascii="Arial" w:eastAsia="Consolas" w:hAnsi="Arial" w:cs="Arial"/>
        </w:rPr>
      </w:pPr>
    </w:p>
    <w:p w14:paraId="75A5FDB5" w14:textId="7C02F552" w:rsidR="001D7F55" w:rsidRPr="00182231" w:rsidRDefault="001D7F55" w:rsidP="001D7F55">
      <w:pPr>
        <w:tabs>
          <w:tab w:val="left" w:pos="8760"/>
        </w:tabs>
        <w:spacing w:after="0"/>
        <w:ind w:right="182"/>
        <w:jc w:val="center"/>
        <w:rPr>
          <w:rFonts w:ascii="Arial" w:eastAsia="Consolas" w:hAnsi="Arial" w:cs="Arial"/>
        </w:rPr>
      </w:pPr>
    </w:p>
    <w:p w14:paraId="188A52A3" w14:textId="0D90F6D5" w:rsidR="001D7F55" w:rsidRPr="00182231" w:rsidRDefault="001D7F55" w:rsidP="001D7F55">
      <w:pPr>
        <w:tabs>
          <w:tab w:val="left" w:pos="8760"/>
        </w:tabs>
        <w:spacing w:after="0"/>
        <w:ind w:right="182"/>
        <w:jc w:val="center"/>
        <w:rPr>
          <w:rFonts w:ascii="Arial" w:eastAsia="Consolas" w:hAnsi="Arial" w:cs="Arial"/>
        </w:rPr>
      </w:pPr>
    </w:p>
    <w:p w14:paraId="0D5A0506" w14:textId="1DEA5B44" w:rsidR="001D7F55" w:rsidRPr="00182231" w:rsidRDefault="001D7F55" w:rsidP="001D7F55">
      <w:pPr>
        <w:tabs>
          <w:tab w:val="left" w:pos="8760"/>
        </w:tabs>
        <w:spacing w:after="0"/>
        <w:ind w:right="182"/>
        <w:jc w:val="center"/>
        <w:rPr>
          <w:rFonts w:ascii="Arial" w:eastAsia="Consolas" w:hAnsi="Arial" w:cs="Arial"/>
        </w:rPr>
      </w:pPr>
    </w:p>
    <w:p w14:paraId="42BC145F" w14:textId="44666417" w:rsidR="0075146A" w:rsidRPr="00182231" w:rsidRDefault="0075146A" w:rsidP="001D7F55">
      <w:pPr>
        <w:tabs>
          <w:tab w:val="left" w:pos="8760"/>
        </w:tabs>
        <w:spacing w:after="0"/>
        <w:ind w:right="182"/>
        <w:jc w:val="center"/>
        <w:rPr>
          <w:rFonts w:ascii="Arial" w:eastAsia="Consolas" w:hAnsi="Arial" w:cs="Arial"/>
        </w:rPr>
      </w:pPr>
    </w:p>
    <w:p w14:paraId="271AAF8E" w14:textId="45CDB553" w:rsidR="0075146A" w:rsidRPr="00182231" w:rsidRDefault="0075146A" w:rsidP="001D7F55">
      <w:pPr>
        <w:tabs>
          <w:tab w:val="left" w:pos="8760"/>
        </w:tabs>
        <w:spacing w:after="0"/>
        <w:ind w:right="182"/>
        <w:jc w:val="center"/>
        <w:rPr>
          <w:rFonts w:ascii="Arial" w:eastAsia="Consolas" w:hAnsi="Arial" w:cs="Arial"/>
        </w:rPr>
      </w:pPr>
    </w:p>
    <w:p w14:paraId="7FB209B7" w14:textId="6C2BA624" w:rsidR="0075146A" w:rsidRPr="00182231" w:rsidRDefault="0075146A" w:rsidP="001D7F55">
      <w:pPr>
        <w:tabs>
          <w:tab w:val="left" w:pos="8760"/>
        </w:tabs>
        <w:spacing w:after="0"/>
        <w:ind w:right="182"/>
        <w:jc w:val="center"/>
        <w:rPr>
          <w:rFonts w:ascii="Arial" w:eastAsia="Consolas" w:hAnsi="Arial" w:cs="Arial"/>
        </w:rPr>
      </w:pPr>
    </w:p>
    <w:p w14:paraId="6191AC3C" w14:textId="2C896F10" w:rsidR="0075146A" w:rsidRPr="00182231" w:rsidRDefault="0075146A" w:rsidP="001D7F55">
      <w:pPr>
        <w:tabs>
          <w:tab w:val="left" w:pos="8760"/>
        </w:tabs>
        <w:spacing w:after="0"/>
        <w:ind w:right="182"/>
        <w:jc w:val="center"/>
        <w:rPr>
          <w:rFonts w:ascii="Arial" w:eastAsia="Consolas" w:hAnsi="Arial" w:cs="Arial"/>
        </w:rPr>
      </w:pPr>
    </w:p>
    <w:p w14:paraId="2F76768E" w14:textId="6EAEF2D6" w:rsidR="0075146A" w:rsidRPr="00182231" w:rsidRDefault="0075146A" w:rsidP="001D7F55">
      <w:pPr>
        <w:tabs>
          <w:tab w:val="left" w:pos="8760"/>
        </w:tabs>
        <w:spacing w:after="0"/>
        <w:ind w:right="182"/>
        <w:jc w:val="center"/>
        <w:rPr>
          <w:rFonts w:ascii="Arial" w:eastAsia="Consolas" w:hAnsi="Arial" w:cs="Arial"/>
        </w:rPr>
      </w:pPr>
    </w:p>
    <w:p w14:paraId="48A6DFFF" w14:textId="44EC14F9" w:rsidR="0075146A" w:rsidRPr="00182231" w:rsidRDefault="0075146A" w:rsidP="001D7F55">
      <w:pPr>
        <w:tabs>
          <w:tab w:val="left" w:pos="8760"/>
        </w:tabs>
        <w:spacing w:after="0"/>
        <w:ind w:right="182"/>
        <w:jc w:val="center"/>
        <w:rPr>
          <w:rFonts w:ascii="Arial" w:eastAsia="Consolas" w:hAnsi="Arial" w:cs="Arial"/>
        </w:rPr>
      </w:pPr>
    </w:p>
    <w:p w14:paraId="2FED7E68" w14:textId="45172F7A" w:rsidR="0075146A" w:rsidRPr="00182231" w:rsidRDefault="0075146A" w:rsidP="001D7F55">
      <w:pPr>
        <w:tabs>
          <w:tab w:val="left" w:pos="8760"/>
        </w:tabs>
        <w:spacing w:after="0"/>
        <w:ind w:right="182"/>
        <w:jc w:val="center"/>
        <w:rPr>
          <w:rFonts w:ascii="Arial" w:eastAsia="Consolas" w:hAnsi="Arial" w:cs="Arial"/>
        </w:rPr>
      </w:pPr>
    </w:p>
    <w:p w14:paraId="2585310A" w14:textId="01B71EAF" w:rsidR="0075146A" w:rsidRPr="00182231" w:rsidRDefault="0075146A" w:rsidP="001D7F55">
      <w:pPr>
        <w:tabs>
          <w:tab w:val="left" w:pos="8760"/>
        </w:tabs>
        <w:spacing w:after="0"/>
        <w:ind w:right="182"/>
        <w:jc w:val="center"/>
        <w:rPr>
          <w:rFonts w:ascii="Arial" w:eastAsia="Consolas" w:hAnsi="Arial" w:cs="Arial"/>
        </w:rPr>
      </w:pPr>
    </w:p>
    <w:p w14:paraId="3DFD5F09" w14:textId="77777777" w:rsidR="001D7F55" w:rsidRPr="00182231" w:rsidRDefault="001D7F55" w:rsidP="001D7F55">
      <w:pPr>
        <w:tabs>
          <w:tab w:val="left" w:pos="8760"/>
        </w:tabs>
        <w:spacing w:after="0"/>
        <w:ind w:right="182"/>
        <w:jc w:val="center"/>
        <w:rPr>
          <w:rFonts w:ascii="Arial" w:eastAsia="Consolas" w:hAnsi="Arial" w:cs="Arial"/>
        </w:rPr>
      </w:pPr>
    </w:p>
    <w:p w14:paraId="6720E204" w14:textId="77777777" w:rsidR="00B80513" w:rsidRDefault="00B80513" w:rsidP="00733EEB">
      <w:pPr>
        <w:shd w:val="clear" w:color="auto" w:fill="D9D9D9"/>
        <w:tabs>
          <w:tab w:val="left" w:pos="8760"/>
        </w:tabs>
        <w:spacing w:after="0"/>
        <w:ind w:left="284" w:right="307" w:hanging="10"/>
        <w:jc w:val="center"/>
        <w:rPr>
          <w:rFonts w:ascii="Arial" w:eastAsia="Consolas" w:hAnsi="Arial" w:cs="Arial"/>
          <w:b/>
          <w:sz w:val="20"/>
          <w:szCs w:val="20"/>
        </w:rPr>
        <w:sectPr w:rsidR="00B80513" w:rsidSect="00AF3715">
          <w:headerReference w:type="default" r:id="rId13"/>
          <w:pgSz w:w="11906" w:h="16838"/>
          <w:pgMar w:top="2552" w:right="1134" w:bottom="851" w:left="1701" w:header="709" w:footer="709" w:gutter="0"/>
          <w:cols w:space="708"/>
          <w:docGrid w:linePitch="360"/>
        </w:sectPr>
      </w:pPr>
    </w:p>
    <w:p w14:paraId="717BC862" w14:textId="77777777" w:rsidR="00733EEB" w:rsidRPr="00B80513" w:rsidRDefault="00733EEB" w:rsidP="00733EEB">
      <w:pPr>
        <w:shd w:val="clear" w:color="auto" w:fill="D9D9D9"/>
        <w:tabs>
          <w:tab w:val="left" w:pos="8760"/>
        </w:tabs>
        <w:spacing w:after="0"/>
        <w:ind w:left="284" w:right="307" w:hanging="10"/>
        <w:jc w:val="center"/>
        <w:rPr>
          <w:rFonts w:ascii="Arial" w:hAnsi="Arial" w:cs="Arial"/>
          <w:sz w:val="20"/>
          <w:szCs w:val="20"/>
        </w:rPr>
      </w:pPr>
      <w:r w:rsidRPr="00B80513">
        <w:rPr>
          <w:rFonts w:ascii="Arial" w:eastAsia="Consolas" w:hAnsi="Arial" w:cs="Arial"/>
          <w:b/>
          <w:sz w:val="20"/>
          <w:szCs w:val="20"/>
        </w:rPr>
        <w:lastRenderedPageBreak/>
        <w:t xml:space="preserve">ANEXO II </w:t>
      </w:r>
    </w:p>
    <w:p w14:paraId="5360B7DD" w14:textId="23B69136" w:rsidR="00E64B19" w:rsidRPr="00B80513" w:rsidRDefault="00733EEB" w:rsidP="0075146A">
      <w:pPr>
        <w:tabs>
          <w:tab w:val="left" w:pos="8760"/>
        </w:tabs>
        <w:spacing w:after="0"/>
        <w:ind w:left="284"/>
        <w:rPr>
          <w:rFonts w:ascii="Arial" w:hAnsi="Arial" w:cs="Arial"/>
          <w:sz w:val="20"/>
          <w:szCs w:val="20"/>
          <w:u w:val="single"/>
        </w:rPr>
      </w:pPr>
      <w:r w:rsidRPr="00B80513">
        <w:rPr>
          <w:rFonts w:ascii="Arial" w:eastAsia="Consolas" w:hAnsi="Arial" w:cs="Arial"/>
          <w:b/>
          <w:sz w:val="20"/>
          <w:szCs w:val="20"/>
        </w:rPr>
        <w:t xml:space="preserve"> </w:t>
      </w:r>
    </w:p>
    <w:p w14:paraId="460C1FFF" w14:textId="63D73D8A" w:rsidR="00733EEB" w:rsidRPr="00B80513" w:rsidRDefault="00733EEB" w:rsidP="00733EEB">
      <w:pPr>
        <w:pStyle w:val="Ttulo1"/>
        <w:tabs>
          <w:tab w:val="left" w:pos="8760"/>
        </w:tabs>
        <w:ind w:left="284" w:right="315"/>
        <w:rPr>
          <w:rFonts w:ascii="Arial" w:hAnsi="Arial" w:cs="Arial"/>
          <w:sz w:val="20"/>
          <w:szCs w:val="20"/>
          <w:u w:val="single"/>
        </w:rPr>
      </w:pPr>
      <w:r w:rsidRPr="00B80513">
        <w:rPr>
          <w:rFonts w:ascii="Arial" w:hAnsi="Arial" w:cs="Arial"/>
          <w:sz w:val="20"/>
          <w:szCs w:val="20"/>
          <w:u w:val="single"/>
        </w:rPr>
        <w:t xml:space="preserve">MODELO DE PROPOSTA COMERCIAL </w:t>
      </w:r>
    </w:p>
    <w:p w14:paraId="5A3463E2" w14:textId="6FECEAAA" w:rsidR="00733EEB" w:rsidRPr="00B80513" w:rsidRDefault="00733EEB" w:rsidP="0075146A">
      <w:pPr>
        <w:tabs>
          <w:tab w:val="left" w:pos="8760"/>
        </w:tabs>
        <w:spacing w:after="0"/>
        <w:ind w:left="284" w:right="182"/>
        <w:jc w:val="center"/>
        <w:rPr>
          <w:rFonts w:ascii="Arial" w:hAnsi="Arial" w:cs="Arial"/>
          <w:sz w:val="20"/>
          <w:szCs w:val="20"/>
        </w:rPr>
      </w:pPr>
    </w:p>
    <w:p w14:paraId="027C79CB" w14:textId="77777777" w:rsidR="00AF3715" w:rsidRPr="00B80513" w:rsidRDefault="00733EEB" w:rsidP="00AF3715">
      <w:pPr>
        <w:pStyle w:val="Ttulo1"/>
        <w:tabs>
          <w:tab w:val="left" w:pos="8760"/>
        </w:tabs>
        <w:ind w:right="0"/>
        <w:rPr>
          <w:rFonts w:ascii="Arial" w:hAnsi="Arial" w:cs="Arial"/>
          <w:sz w:val="20"/>
          <w:szCs w:val="20"/>
        </w:rPr>
      </w:pPr>
      <w:r w:rsidRPr="00B80513">
        <w:rPr>
          <w:rFonts w:ascii="Arial" w:hAnsi="Arial" w:cs="Arial"/>
          <w:sz w:val="20"/>
          <w:szCs w:val="20"/>
          <w:highlight w:val="lightGray"/>
          <w:shd w:val="clear" w:color="auto" w:fill="C0C0C0"/>
        </w:rPr>
        <w:t>DISPENSA DE VALOR Nº 001/202</w:t>
      </w:r>
      <w:r w:rsidR="006E3BDB" w:rsidRPr="00B80513">
        <w:rPr>
          <w:rFonts w:ascii="Arial" w:hAnsi="Arial" w:cs="Arial"/>
          <w:sz w:val="20"/>
          <w:szCs w:val="20"/>
          <w:highlight w:val="lightGray"/>
          <w:shd w:val="clear" w:color="auto" w:fill="C0C0C0"/>
        </w:rPr>
        <w:t>4</w:t>
      </w:r>
      <w:r w:rsidR="00E64B19" w:rsidRPr="00B80513">
        <w:rPr>
          <w:rFonts w:ascii="Arial" w:hAnsi="Arial" w:cs="Arial"/>
          <w:sz w:val="20"/>
          <w:szCs w:val="20"/>
          <w:highlight w:val="lightGray"/>
        </w:rPr>
        <w:t xml:space="preserve">, </w:t>
      </w:r>
      <w:r w:rsidRPr="00B80513">
        <w:rPr>
          <w:rFonts w:ascii="Arial" w:hAnsi="Arial" w:cs="Arial"/>
          <w:sz w:val="20"/>
          <w:szCs w:val="20"/>
          <w:highlight w:val="lightGray"/>
        </w:rPr>
        <w:t xml:space="preserve">COM BASE NO ART. Nº 75, INCISO II da Lei 14.133/2021 </w:t>
      </w:r>
      <w:r w:rsidR="00E64B19" w:rsidRPr="00B80513">
        <w:rPr>
          <w:rFonts w:ascii="Arial" w:hAnsi="Arial" w:cs="Arial"/>
          <w:sz w:val="20"/>
          <w:szCs w:val="20"/>
          <w:highlight w:val="lightGray"/>
        </w:rPr>
        <w:t xml:space="preserve">e </w:t>
      </w:r>
      <w:r w:rsidR="00AF3715" w:rsidRPr="00B80513">
        <w:rPr>
          <w:rFonts w:ascii="Arial" w:hAnsi="Arial" w:cs="Arial"/>
          <w:sz w:val="20"/>
          <w:szCs w:val="20"/>
          <w:highlight w:val="lightGray"/>
        </w:rPr>
        <w:t>RESOLUÇÃO Nº 01/2024 DE 30 DE JANEIRO DE 2024</w:t>
      </w:r>
    </w:p>
    <w:p w14:paraId="32F544C2" w14:textId="742078BF" w:rsidR="006E3BDB" w:rsidRPr="00B80513" w:rsidRDefault="006E3BDB" w:rsidP="0075146A">
      <w:pPr>
        <w:tabs>
          <w:tab w:val="left" w:pos="8647"/>
          <w:tab w:val="left" w:pos="8760"/>
        </w:tabs>
        <w:spacing w:after="0"/>
        <w:jc w:val="both"/>
        <w:rPr>
          <w:rFonts w:ascii="Arial" w:hAnsi="Arial" w:cs="Arial"/>
          <w:sz w:val="20"/>
          <w:szCs w:val="20"/>
        </w:rPr>
      </w:pPr>
    </w:p>
    <w:p w14:paraId="39FB0B1E" w14:textId="77777777" w:rsidR="00E64B19" w:rsidRPr="00B80513" w:rsidRDefault="00E64B19" w:rsidP="0075146A">
      <w:pPr>
        <w:tabs>
          <w:tab w:val="left" w:pos="8647"/>
          <w:tab w:val="left" w:pos="8760"/>
        </w:tabs>
        <w:spacing w:after="4" w:line="264" w:lineRule="auto"/>
        <w:ind w:left="-993" w:right="293"/>
        <w:jc w:val="both"/>
        <w:rPr>
          <w:rFonts w:ascii="Arial" w:eastAsia="Consolas" w:hAnsi="Arial" w:cs="Arial"/>
          <w:b/>
          <w:sz w:val="20"/>
          <w:szCs w:val="20"/>
        </w:rPr>
      </w:pPr>
    </w:p>
    <w:p w14:paraId="13CB9666" w14:textId="3ACFE17A" w:rsidR="00366C8F" w:rsidRPr="00B80513" w:rsidRDefault="00733EEB" w:rsidP="0075146A">
      <w:pPr>
        <w:tabs>
          <w:tab w:val="left" w:pos="8212"/>
          <w:tab w:val="left" w:pos="8354"/>
          <w:tab w:val="left" w:pos="8647"/>
          <w:tab w:val="left" w:pos="8760"/>
        </w:tabs>
        <w:spacing w:after="4" w:line="264" w:lineRule="auto"/>
        <w:ind w:right="293"/>
        <w:jc w:val="both"/>
        <w:rPr>
          <w:rFonts w:ascii="Arial" w:hAnsi="Arial" w:cs="Arial"/>
          <w:bCs/>
          <w:sz w:val="20"/>
          <w:szCs w:val="20"/>
        </w:rPr>
      </w:pPr>
      <w:r w:rsidRPr="00B80513">
        <w:rPr>
          <w:rFonts w:ascii="Arial" w:eastAsia="Consolas" w:hAnsi="Arial" w:cs="Arial"/>
          <w:b/>
          <w:sz w:val="20"/>
          <w:szCs w:val="20"/>
        </w:rPr>
        <w:t xml:space="preserve">Objeto: </w:t>
      </w:r>
      <w:r w:rsidR="00CE2B52" w:rsidRPr="00B80513">
        <w:rPr>
          <w:rFonts w:ascii="Arial" w:hAnsi="Arial" w:cs="Arial"/>
          <w:bCs/>
          <w:sz w:val="20"/>
          <w:szCs w:val="20"/>
        </w:rPr>
        <w:t xml:space="preserve">Contratação de empresa para fornecimento de gêneros alimentícios </w:t>
      </w:r>
      <w:r w:rsidR="00E64B19" w:rsidRPr="00B80513">
        <w:rPr>
          <w:rFonts w:ascii="Arial" w:hAnsi="Arial" w:cs="Arial"/>
          <w:bCs/>
          <w:sz w:val="20"/>
          <w:szCs w:val="20"/>
        </w:rPr>
        <w:t>par</w:t>
      </w:r>
      <w:r w:rsidR="00CE2B52" w:rsidRPr="00B80513">
        <w:rPr>
          <w:rFonts w:ascii="Arial" w:hAnsi="Arial" w:cs="Arial"/>
          <w:bCs/>
          <w:sz w:val="20"/>
          <w:szCs w:val="20"/>
        </w:rPr>
        <w:t>a</w:t>
      </w:r>
      <w:r w:rsidR="00E64B19" w:rsidRPr="00B80513">
        <w:rPr>
          <w:rFonts w:ascii="Arial" w:hAnsi="Arial" w:cs="Arial"/>
          <w:bCs/>
          <w:sz w:val="20"/>
          <w:szCs w:val="20"/>
        </w:rPr>
        <w:t xml:space="preserve"> atender à demanda da</w:t>
      </w:r>
      <w:r w:rsidR="00CE2B52" w:rsidRPr="00B80513">
        <w:rPr>
          <w:rFonts w:ascii="Arial" w:hAnsi="Arial" w:cs="Arial"/>
          <w:bCs/>
          <w:sz w:val="20"/>
          <w:szCs w:val="20"/>
        </w:rPr>
        <w:t xml:space="preserve"> Câmara Municipal de Itambé do Mato Dentro</w:t>
      </w:r>
      <w:r w:rsidR="00E64B19" w:rsidRPr="00B80513">
        <w:rPr>
          <w:rFonts w:ascii="Arial" w:hAnsi="Arial" w:cs="Arial"/>
          <w:bCs/>
          <w:sz w:val="20"/>
          <w:szCs w:val="20"/>
        </w:rPr>
        <w:t xml:space="preserve">-MG, </w:t>
      </w:r>
      <w:r w:rsidR="00AF3715" w:rsidRPr="00B80513">
        <w:rPr>
          <w:rFonts w:ascii="Arial" w:hAnsi="Arial" w:cs="Arial"/>
          <w:bCs/>
          <w:sz w:val="20"/>
          <w:szCs w:val="20"/>
        </w:rPr>
        <w:t>no exercício de 2024</w:t>
      </w:r>
      <w:r w:rsidR="00E64B19" w:rsidRPr="00B80513">
        <w:rPr>
          <w:rFonts w:ascii="Arial" w:hAnsi="Arial" w:cs="Arial"/>
          <w:bCs/>
          <w:sz w:val="20"/>
          <w:szCs w:val="20"/>
        </w:rPr>
        <w:t>,</w:t>
      </w:r>
      <w:r w:rsidR="00366C8F" w:rsidRPr="00B80513">
        <w:rPr>
          <w:rFonts w:ascii="Arial" w:hAnsi="Arial" w:cs="Arial"/>
          <w:bCs/>
          <w:sz w:val="20"/>
          <w:szCs w:val="20"/>
        </w:rPr>
        <w:t xml:space="preserve"> de acordo com o quadro abaixo:</w:t>
      </w:r>
    </w:p>
    <w:p w14:paraId="5FE4B0FC" w14:textId="77777777" w:rsidR="00733EEB" w:rsidRPr="00B80513" w:rsidRDefault="00733EEB" w:rsidP="0075146A">
      <w:pPr>
        <w:tabs>
          <w:tab w:val="left" w:pos="8212"/>
          <w:tab w:val="left" w:pos="8760"/>
        </w:tabs>
        <w:spacing w:after="0"/>
        <w:rPr>
          <w:rFonts w:ascii="Arial" w:eastAsia="Consolas" w:hAnsi="Arial" w:cs="Arial"/>
          <w:sz w:val="20"/>
          <w:szCs w:val="20"/>
          <w:u w:val="single" w:color="000000"/>
        </w:rPr>
      </w:pPr>
    </w:p>
    <w:p w14:paraId="63669A92" w14:textId="77777777" w:rsidR="00733EEB" w:rsidRPr="00B80513" w:rsidRDefault="00733EEB" w:rsidP="00AF3715">
      <w:pPr>
        <w:tabs>
          <w:tab w:val="left" w:pos="8760"/>
        </w:tabs>
        <w:spacing w:after="0"/>
        <w:ind w:left="360"/>
        <w:rPr>
          <w:rFonts w:ascii="Arial" w:hAnsi="Arial" w:cs="Arial"/>
          <w:b/>
          <w:bCs/>
          <w:sz w:val="20"/>
          <w:szCs w:val="20"/>
        </w:rPr>
      </w:pPr>
      <w:r w:rsidRPr="00B80513">
        <w:rPr>
          <w:rFonts w:ascii="Arial" w:eastAsia="Consolas" w:hAnsi="Arial" w:cs="Arial"/>
          <w:b/>
          <w:bCs/>
          <w:sz w:val="20"/>
          <w:szCs w:val="20"/>
          <w:u w:val="single" w:color="000000"/>
        </w:rPr>
        <w:t>PROPOSTA:</w:t>
      </w:r>
      <w:r w:rsidRPr="00B80513">
        <w:rPr>
          <w:rFonts w:ascii="Arial" w:eastAsia="Consolas" w:hAnsi="Arial" w:cs="Arial"/>
          <w:b/>
          <w:bCs/>
          <w:sz w:val="20"/>
          <w:szCs w:val="20"/>
        </w:rPr>
        <w:t xml:space="preserve"> </w:t>
      </w:r>
    </w:p>
    <w:p w14:paraId="18A32B44" w14:textId="77777777" w:rsidR="00366C8F" w:rsidRPr="00B80513" w:rsidRDefault="00366C8F" w:rsidP="00733EEB">
      <w:pPr>
        <w:tabs>
          <w:tab w:val="left" w:pos="8760"/>
        </w:tabs>
        <w:spacing w:after="0"/>
        <w:ind w:left="284"/>
        <w:rPr>
          <w:rFonts w:ascii="Arial" w:eastAsia="Consolas" w:hAnsi="Arial" w:cs="Arial"/>
          <w:sz w:val="20"/>
          <w:szCs w:val="20"/>
        </w:rPr>
      </w:pPr>
    </w:p>
    <w:tbl>
      <w:tblPr>
        <w:tblStyle w:val="Tabelacomgrade"/>
        <w:tblW w:w="9214" w:type="dxa"/>
        <w:tblInd w:w="-5" w:type="dxa"/>
        <w:tblLook w:val="04A0" w:firstRow="1" w:lastRow="0" w:firstColumn="1" w:lastColumn="0" w:noHBand="0" w:noVBand="1"/>
      </w:tblPr>
      <w:tblGrid>
        <w:gridCol w:w="3686"/>
        <w:gridCol w:w="992"/>
        <w:gridCol w:w="1559"/>
        <w:gridCol w:w="1560"/>
        <w:gridCol w:w="1417"/>
      </w:tblGrid>
      <w:tr w:rsidR="00AF3715" w:rsidRPr="00B80513" w14:paraId="2B0DB100" w14:textId="77777777" w:rsidTr="00AF3715">
        <w:trPr>
          <w:trHeight w:val="350"/>
        </w:trPr>
        <w:tc>
          <w:tcPr>
            <w:tcW w:w="3686" w:type="dxa"/>
          </w:tcPr>
          <w:p w14:paraId="04790C87" w14:textId="77777777" w:rsidR="00662C24" w:rsidRPr="00B80513" w:rsidRDefault="00662C24" w:rsidP="00DB720D">
            <w:pPr>
              <w:jc w:val="center"/>
              <w:rPr>
                <w:rFonts w:ascii="Arial" w:hAnsi="Arial" w:cs="Arial"/>
                <w:b/>
                <w:sz w:val="20"/>
                <w:szCs w:val="20"/>
              </w:rPr>
            </w:pPr>
            <w:r w:rsidRPr="00B80513">
              <w:rPr>
                <w:rFonts w:ascii="Arial" w:hAnsi="Arial" w:cs="Arial"/>
                <w:b/>
                <w:sz w:val="20"/>
                <w:szCs w:val="20"/>
              </w:rPr>
              <w:t>Descrição do Produto</w:t>
            </w:r>
          </w:p>
        </w:tc>
        <w:tc>
          <w:tcPr>
            <w:tcW w:w="992" w:type="dxa"/>
          </w:tcPr>
          <w:p w14:paraId="32E255D6" w14:textId="197629DA" w:rsidR="00662C24" w:rsidRPr="00B80513" w:rsidRDefault="00662C24" w:rsidP="00DB720D">
            <w:pPr>
              <w:jc w:val="center"/>
              <w:rPr>
                <w:rFonts w:ascii="Arial" w:hAnsi="Arial" w:cs="Arial"/>
                <w:b/>
                <w:sz w:val="20"/>
                <w:szCs w:val="20"/>
              </w:rPr>
            </w:pPr>
            <w:proofErr w:type="spellStart"/>
            <w:r w:rsidRPr="00B80513">
              <w:rPr>
                <w:rFonts w:ascii="Arial" w:hAnsi="Arial" w:cs="Arial"/>
                <w:b/>
                <w:sz w:val="20"/>
                <w:szCs w:val="20"/>
              </w:rPr>
              <w:t>Q</w:t>
            </w:r>
            <w:r w:rsidR="00AF3715" w:rsidRPr="00B80513">
              <w:rPr>
                <w:rFonts w:ascii="Arial" w:hAnsi="Arial" w:cs="Arial"/>
                <w:b/>
                <w:sz w:val="20"/>
                <w:szCs w:val="20"/>
              </w:rPr>
              <w:t>tdade</w:t>
            </w:r>
            <w:proofErr w:type="spellEnd"/>
          </w:p>
        </w:tc>
        <w:tc>
          <w:tcPr>
            <w:tcW w:w="1559" w:type="dxa"/>
          </w:tcPr>
          <w:p w14:paraId="3003AE76" w14:textId="77777777" w:rsidR="00662C24" w:rsidRPr="00B80513" w:rsidRDefault="00662C24" w:rsidP="00DB720D">
            <w:pPr>
              <w:jc w:val="center"/>
              <w:rPr>
                <w:rFonts w:ascii="Arial" w:hAnsi="Arial" w:cs="Arial"/>
                <w:b/>
                <w:sz w:val="20"/>
                <w:szCs w:val="20"/>
              </w:rPr>
            </w:pPr>
            <w:r w:rsidRPr="00B80513">
              <w:rPr>
                <w:rFonts w:ascii="Arial" w:hAnsi="Arial" w:cs="Arial"/>
                <w:b/>
                <w:sz w:val="20"/>
                <w:szCs w:val="20"/>
              </w:rPr>
              <w:t>Marca do produto</w:t>
            </w:r>
          </w:p>
        </w:tc>
        <w:tc>
          <w:tcPr>
            <w:tcW w:w="1560" w:type="dxa"/>
          </w:tcPr>
          <w:p w14:paraId="1848B5CB" w14:textId="77777777" w:rsidR="00662C24" w:rsidRPr="00B80513" w:rsidRDefault="00662C24" w:rsidP="00DB720D">
            <w:pPr>
              <w:pStyle w:val="SemEspaamento"/>
              <w:rPr>
                <w:rFonts w:ascii="Arial" w:hAnsi="Arial" w:cs="Arial"/>
                <w:b/>
                <w:sz w:val="20"/>
                <w:szCs w:val="20"/>
              </w:rPr>
            </w:pPr>
            <w:r w:rsidRPr="00B80513">
              <w:rPr>
                <w:rFonts w:ascii="Arial" w:hAnsi="Arial" w:cs="Arial"/>
                <w:b/>
                <w:sz w:val="20"/>
                <w:szCs w:val="20"/>
              </w:rPr>
              <w:t>Valor unitário</w:t>
            </w:r>
          </w:p>
        </w:tc>
        <w:tc>
          <w:tcPr>
            <w:tcW w:w="1417" w:type="dxa"/>
            <w:shd w:val="clear" w:color="auto" w:fill="auto"/>
          </w:tcPr>
          <w:p w14:paraId="3872E6D1" w14:textId="77777777" w:rsidR="00662C24" w:rsidRPr="00B80513" w:rsidRDefault="00662C24" w:rsidP="00DB720D">
            <w:pPr>
              <w:rPr>
                <w:rFonts w:ascii="Arial" w:hAnsi="Arial" w:cs="Arial"/>
                <w:b/>
                <w:sz w:val="20"/>
                <w:szCs w:val="20"/>
              </w:rPr>
            </w:pPr>
            <w:r w:rsidRPr="00B80513">
              <w:rPr>
                <w:rFonts w:ascii="Arial" w:hAnsi="Arial" w:cs="Arial"/>
                <w:b/>
                <w:sz w:val="20"/>
                <w:szCs w:val="20"/>
              </w:rPr>
              <w:t>Valor total</w:t>
            </w:r>
          </w:p>
        </w:tc>
      </w:tr>
      <w:tr w:rsidR="00AF3715" w:rsidRPr="00B80513" w14:paraId="4518F26B" w14:textId="77777777" w:rsidTr="00AF3715">
        <w:trPr>
          <w:trHeight w:val="555"/>
        </w:trPr>
        <w:tc>
          <w:tcPr>
            <w:tcW w:w="3686" w:type="dxa"/>
          </w:tcPr>
          <w:p w14:paraId="474C1502"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PÃO DE FORMA FATIADO,</w:t>
            </w:r>
            <w:r w:rsidRPr="00B80513">
              <w:rPr>
                <w:rFonts w:ascii="Arial" w:hAnsi="Arial" w:cs="Arial"/>
                <w:sz w:val="20"/>
                <w:szCs w:val="20"/>
                <w:shd w:val="clear" w:color="auto" w:fill="FFFFFF"/>
              </w:rPr>
              <w:t xml:space="preserve"> fresco, embalado, com fatias.</w:t>
            </w:r>
          </w:p>
          <w:p w14:paraId="4CCEB68E" w14:textId="77777777" w:rsidR="00662C24" w:rsidRPr="00B80513" w:rsidRDefault="00662C24" w:rsidP="00DB720D">
            <w:pPr>
              <w:rPr>
                <w:rFonts w:ascii="Arial" w:hAnsi="Arial" w:cs="Arial"/>
                <w:sz w:val="20"/>
                <w:szCs w:val="20"/>
                <w:shd w:val="clear" w:color="auto" w:fill="FFFFFF"/>
              </w:rPr>
            </w:pPr>
          </w:p>
        </w:tc>
        <w:tc>
          <w:tcPr>
            <w:tcW w:w="992" w:type="dxa"/>
          </w:tcPr>
          <w:p w14:paraId="313E54B5"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30 kg</w:t>
            </w:r>
          </w:p>
          <w:p w14:paraId="3F44658B" w14:textId="77777777" w:rsidR="00662C24" w:rsidRPr="00B80513" w:rsidRDefault="00662C24" w:rsidP="00AF3715">
            <w:pPr>
              <w:jc w:val="center"/>
              <w:rPr>
                <w:rFonts w:ascii="Arial" w:hAnsi="Arial" w:cs="Arial"/>
                <w:sz w:val="20"/>
                <w:szCs w:val="20"/>
              </w:rPr>
            </w:pPr>
          </w:p>
        </w:tc>
        <w:tc>
          <w:tcPr>
            <w:tcW w:w="1559" w:type="dxa"/>
          </w:tcPr>
          <w:p w14:paraId="3DF84B68" w14:textId="77777777" w:rsidR="00662C24" w:rsidRPr="00B80513" w:rsidRDefault="00662C24" w:rsidP="00DB720D">
            <w:pPr>
              <w:rPr>
                <w:rFonts w:ascii="Arial" w:hAnsi="Arial" w:cs="Arial"/>
                <w:sz w:val="20"/>
                <w:szCs w:val="20"/>
              </w:rPr>
            </w:pPr>
          </w:p>
        </w:tc>
        <w:tc>
          <w:tcPr>
            <w:tcW w:w="1560" w:type="dxa"/>
          </w:tcPr>
          <w:p w14:paraId="79719A50" w14:textId="77777777" w:rsidR="00662C24" w:rsidRPr="00B80513" w:rsidRDefault="00662C24" w:rsidP="00DB720D">
            <w:pPr>
              <w:jc w:val="center"/>
              <w:rPr>
                <w:rFonts w:ascii="Arial" w:hAnsi="Arial" w:cs="Arial"/>
                <w:sz w:val="20"/>
                <w:szCs w:val="20"/>
              </w:rPr>
            </w:pPr>
          </w:p>
        </w:tc>
        <w:tc>
          <w:tcPr>
            <w:tcW w:w="1417" w:type="dxa"/>
            <w:shd w:val="clear" w:color="auto" w:fill="auto"/>
          </w:tcPr>
          <w:p w14:paraId="1639DE7C" w14:textId="77777777" w:rsidR="00662C24" w:rsidRPr="00B80513" w:rsidRDefault="00662C24" w:rsidP="00DB720D">
            <w:pPr>
              <w:rPr>
                <w:rFonts w:ascii="Arial" w:hAnsi="Arial" w:cs="Arial"/>
                <w:sz w:val="20"/>
                <w:szCs w:val="20"/>
              </w:rPr>
            </w:pPr>
          </w:p>
        </w:tc>
      </w:tr>
      <w:tr w:rsidR="00AF3715" w:rsidRPr="00B80513" w14:paraId="4190B652" w14:textId="77777777" w:rsidTr="00AF3715">
        <w:trPr>
          <w:trHeight w:val="382"/>
        </w:trPr>
        <w:tc>
          <w:tcPr>
            <w:tcW w:w="3686" w:type="dxa"/>
          </w:tcPr>
          <w:p w14:paraId="6918D5A0"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BOLO:</w:t>
            </w:r>
            <w:r w:rsidRPr="00B80513">
              <w:rPr>
                <w:rFonts w:ascii="Arial" w:hAnsi="Arial" w:cs="Arial"/>
                <w:sz w:val="20"/>
                <w:szCs w:val="20"/>
                <w:shd w:val="clear" w:color="auto" w:fill="FFFFFF"/>
              </w:rPr>
              <w:t xml:space="preserve"> Sabores variados, produto obtido da mistura (farinha de trigo, fubá, etc.) com ovos, óleo vegetal, açúcar, leite pasteurizado, adicionado de fermento químico. Fabricação no dia da entrega</w:t>
            </w:r>
          </w:p>
          <w:p w14:paraId="78C84465" w14:textId="77777777" w:rsidR="00662C24" w:rsidRPr="00B80513" w:rsidRDefault="00662C24" w:rsidP="00DB720D">
            <w:pPr>
              <w:rPr>
                <w:rFonts w:ascii="Arial" w:hAnsi="Arial" w:cs="Arial"/>
                <w:sz w:val="20"/>
                <w:szCs w:val="20"/>
                <w:shd w:val="clear" w:color="auto" w:fill="FFFFFF"/>
              </w:rPr>
            </w:pPr>
          </w:p>
        </w:tc>
        <w:tc>
          <w:tcPr>
            <w:tcW w:w="992" w:type="dxa"/>
          </w:tcPr>
          <w:p w14:paraId="35F4DEC3" w14:textId="77777777" w:rsidR="00662C24" w:rsidRPr="00B80513" w:rsidRDefault="00662C24" w:rsidP="00AF3715">
            <w:pPr>
              <w:jc w:val="center"/>
              <w:rPr>
                <w:rFonts w:ascii="Arial" w:hAnsi="Arial" w:cs="Arial"/>
                <w:sz w:val="20"/>
                <w:szCs w:val="20"/>
              </w:rPr>
            </w:pPr>
          </w:p>
          <w:p w14:paraId="0E12B34A" w14:textId="77777777" w:rsidR="00662C24" w:rsidRPr="00B80513" w:rsidRDefault="00662C24" w:rsidP="00AF3715">
            <w:pPr>
              <w:jc w:val="center"/>
              <w:rPr>
                <w:rFonts w:ascii="Arial" w:hAnsi="Arial" w:cs="Arial"/>
                <w:sz w:val="20"/>
                <w:szCs w:val="20"/>
              </w:rPr>
            </w:pPr>
          </w:p>
          <w:p w14:paraId="7E74C631"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50 kg</w:t>
            </w:r>
          </w:p>
          <w:p w14:paraId="60E43B5D" w14:textId="77777777" w:rsidR="00662C24" w:rsidRPr="00B80513" w:rsidRDefault="00662C24" w:rsidP="00AF3715">
            <w:pPr>
              <w:jc w:val="center"/>
              <w:rPr>
                <w:rFonts w:ascii="Arial" w:hAnsi="Arial" w:cs="Arial"/>
                <w:sz w:val="20"/>
                <w:szCs w:val="20"/>
              </w:rPr>
            </w:pPr>
          </w:p>
        </w:tc>
        <w:tc>
          <w:tcPr>
            <w:tcW w:w="1559" w:type="dxa"/>
          </w:tcPr>
          <w:p w14:paraId="2EC6387A" w14:textId="77777777" w:rsidR="00662C24" w:rsidRPr="00B80513" w:rsidRDefault="00662C24" w:rsidP="00DB720D">
            <w:pPr>
              <w:rPr>
                <w:rFonts w:ascii="Arial" w:hAnsi="Arial" w:cs="Arial"/>
                <w:sz w:val="20"/>
                <w:szCs w:val="20"/>
              </w:rPr>
            </w:pPr>
          </w:p>
        </w:tc>
        <w:tc>
          <w:tcPr>
            <w:tcW w:w="1560" w:type="dxa"/>
          </w:tcPr>
          <w:p w14:paraId="0571640F" w14:textId="77777777" w:rsidR="00662C24" w:rsidRPr="00B80513" w:rsidRDefault="00662C24" w:rsidP="00DB720D">
            <w:pPr>
              <w:jc w:val="center"/>
              <w:rPr>
                <w:rFonts w:ascii="Arial" w:hAnsi="Arial" w:cs="Arial"/>
                <w:sz w:val="20"/>
                <w:szCs w:val="20"/>
              </w:rPr>
            </w:pPr>
          </w:p>
        </w:tc>
        <w:tc>
          <w:tcPr>
            <w:tcW w:w="1417" w:type="dxa"/>
            <w:shd w:val="clear" w:color="auto" w:fill="auto"/>
          </w:tcPr>
          <w:p w14:paraId="6A184EB7" w14:textId="77777777" w:rsidR="00662C24" w:rsidRPr="00B80513" w:rsidRDefault="00662C24" w:rsidP="00DB720D">
            <w:pPr>
              <w:rPr>
                <w:rFonts w:ascii="Arial" w:hAnsi="Arial" w:cs="Arial"/>
                <w:sz w:val="20"/>
                <w:szCs w:val="20"/>
              </w:rPr>
            </w:pPr>
          </w:p>
        </w:tc>
      </w:tr>
      <w:tr w:rsidR="00AF3715" w:rsidRPr="00B80513" w14:paraId="6082618D" w14:textId="77777777" w:rsidTr="00AF3715">
        <w:tblPrEx>
          <w:tblCellMar>
            <w:left w:w="70" w:type="dxa"/>
            <w:right w:w="70" w:type="dxa"/>
          </w:tblCellMar>
          <w:tblLook w:val="0000" w:firstRow="0" w:lastRow="0" w:firstColumn="0" w:lastColumn="0" w:noHBand="0" w:noVBand="0"/>
        </w:tblPrEx>
        <w:trPr>
          <w:trHeight w:val="406"/>
        </w:trPr>
        <w:tc>
          <w:tcPr>
            <w:tcW w:w="3686" w:type="dxa"/>
          </w:tcPr>
          <w:p w14:paraId="67AF3A95"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rPr>
              <w:t>SUCO:</w:t>
            </w:r>
            <w:r w:rsidRPr="00B80513">
              <w:rPr>
                <w:rFonts w:ascii="Arial" w:hAnsi="Arial" w:cs="Arial"/>
                <w:sz w:val="20"/>
                <w:szCs w:val="20"/>
              </w:rPr>
              <w:t xml:space="preserve"> Em caixa de 1 litro</w:t>
            </w:r>
            <w:r w:rsidRPr="00B80513">
              <w:rPr>
                <w:rFonts w:ascii="Arial" w:hAnsi="Arial" w:cs="Arial"/>
                <w:sz w:val="20"/>
                <w:szCs w:val="20"/>
                <w:shd w:val="clear" w:color="auto" w:fill="FFFFFF"/>
              </w:rPr>
              <w:t>, com data de fabricação e de validade e com rótulo. Sabores variados.</w:t>
            </w:r>
          </w:p>
          <w:p w14:paraId="48675B51" w14:textId="77777777" w:rsidR="00662C24" w:rsidRPr="00B80513" w:rsidRDefault="00662C24" w:rsidP="00DB720D">
            <w:pPr>
              <w:rPr>
                <w:rFonts w:ascii="Arial" w:hAnsi="Arial" w:cs="Arial"/>
                <w:sz w:val="20"/>
                <w:szCs w:val="20"/>
                <w:shd w:val="clear" w:color="auto" w:fill="FFFFFF"/>
              </w:rPr>
            </w:pPr>
          </w:p>
        </w:tc>
        <w:tc>
          <w:tcPr>
            <w:tcW w:w="992" w:type="dxa"/>
          </w:tcPr>
          <w:p w14:paraId="40270F90" w14:textId="77777777" w:rsidR="00662C24" w:rsidRPr="00B80513" w:rsidRDefault="00662C24" w:rsidP="00AF3715">
            <w:pPr>
              <w:jc w:val="center"/>
              <w:rPr>
                <w:rFonts w:ascii="Arial" w:hAnsi="Arial" w:cs="Arial"/>
                <w:sz w:val="20"/>
                <w:szCs w:val="20"/>
              </w:rPr>
            </w:pPr>
          </w:p>
          <w:p w14:paraId="358CD8B0"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100 caixas</w:t>
            </w:r>
          </w:p>
          <w:p w14:paraId="77619573" w14:textId="77777777" w:rsidR="00662C24" w:rsidRPr="00B80513" w:rsidRDefault="00662C24" w:rsidP="00AF3715">
            <w:pPr>
              <w:jc w:val="center"/>
              <w:rPr>
                <w:rFonts w:ascii="Arial" w:hAnsi="Arial" w:cs="Arial"/>
                <w:sz w:val="20"/>
                <w:szCs w:val="20"/>
              </w:rPr>
            </w:pPr>
          </w:p>
        </w:tc>
        <w:tc>
          <w:tcPr>
            <w:tcW w:w="1559" w:type="dxa"/>
          </w:tcPr>
          <w:p w14:paraId="75AF61D9" w14:textId="77777777" w:rsidR="00662C24" w:rsidRPr="00B80513" w:rsidRDefault="00662C24" w:rsidP="00DB720D">
            <w:pPr>
              <w:rPr>
                <w:rFonts w:ascii="Arial" w:hAnsi="Arial" w:cs="Arial"/>
                <w:sz w:val="20"/>
                <w:szCs w:val="20"/>
              </w:rPr>
            </w:pPr>
          </w:p>
        </w:tc>
        <w:tc>
          <w:tcPr>
            <w:tcW w:w="1560" w:type="dxa"/>
          </w:tcPr>
          <w:p w14:paraId="6449B273" w14:textId="77777777" w:rsidR="00662C24" w:rsidRPr="00B80513" w:rsidRDefault="00662C24" w:rsidP="00DB720D">
            <w:pPr>
              <w:ind w:left="108"/>
              <w:rPr>
                <w:rFonts w:ascii="Arial" w:hAnsi="Arial" w:cs="Arial"/>
                <w:sz w:val="20"/>
                <w:szCs w:val="20"/>
              </w:rPr>
            </w:pPr>
          </w:p>
        </w:tc>
        <w:tc>
          <w:tcPr>
            <w:tcW w:w="1417" w:type="dxa"/>
          </w:tcPr>
          <w:p w14:paraId="7A4FBFEA" w14:textId="77777777" w:rsidR="00662C24" w:rsidRPr="00B80513" w:rsidRDefault="00662C24" w:rsidP="00DB720D">
            <w:pPr>
              <w:ind w:left="108"/>
              <w:rPr>
                <w:rFonts w:ascii="Arial" w:hAnsi="Arial" w:cs="Arial"/>
                <w:sz w:val="20"/>
                <w:szCs w:val="20"/>
              </w:rPr>
            </w:pPr>
          </w:p>
        </w:tc>
      </w:tr>
      <w:tr w:rsidR="00AF3715" w:rsidRPr="00B80513" w14:paraId="07F94F2C" w14:textId="77777777" w:rsidTr="00AF3715">
        <w:tblPrEx>
          <w:tblCellMar>
            <w:left w:w="70" w:type="dxa"/>
            <w:right w:w="70" w:type="dxa"/>
          </w:tblCellMar>
          <w:tblLook w:val="0000" w:firstRow="0" w:lastRow="0" w:firstColumn="0" w:lastColumn="0" w:noHBand="0" w:noVBand="0"/>
        </w:tblPrEx>
        <w:trPr>
          <w:trHeight w:val="388"/>
        </w:trPr>
        <w:tc>
          <w:tcPr>
            <w:tcW w:w="3686" w:type="dxa"/>
          </w:tcPr>
          <w:p w14:paraId="04E54DA5" w14:textId="77777777" w:rsidR="00662C24" w:rsidRPr="00B80513" w:rsidRDefault="00662C24" w:rsidP="00DB720D">
            <w:pPr>
              <w:rPr>
                <w:rFonts w:ascii="Arial" w:hAnsi="Arial" w:cs="Arial"/>
                <w:sz w:val="20"/>
                <w:szCs w:val="20"/>
              </w:rPr>
            </w:pPr>
            <w:r w:rsidRPr="00B80513">
              <w:rPr>
                <w:rFonts w:ascii="Arial" w:hAnsi="Arial" w:cs="Arial"/>
                <w:b/>
                <w:bCs/>
                <w:sz w:val="20"/>
                <w:szCs w:val="20"/>
              </w:rPr>
              <w:t>BISCOITO DE POLVILHO</w:t>
            </w:r>
            <w:r w:rsidRPr="00B80513">
              <w:rPr>
                <w:rFonts w:ascii="Arial" w:hAnsi="Arial" w:cs="Arial"/>
                <w:sz w:val="20"/>
                <w:szCs w:val="20"/>
              </w:rPr>
              <w:t xml:space="preserve"> – Obtido da mistura de polvilho azedo, gordura vegetal, ovos, leite e sal refinado.</w:t>
            </w:r>
          </w:p>
          <w:p w14:paraId="6BE06A3C" w14:textId="77777777" w:rsidR="00662C24" w:rsidRPr="00B80513" w:rsidRDefault="00662C24" w:rsidP="00DB720D">
            <w:pPr>
              <w:rPr>
                <w:rFonts w:ascii="Arial" w:hAnsi="Arial" w:cs="Arial"/>
                <w:sz w:val="20"/>
                <w:szCs w:val="20"/>
              </w:rPr>
            </w:pPr>
          </w:p>
        </w:tc>
        <w:tc>
          <w:tcPr>
            <w:tcW w:w="992" w:type="dxa"/>
          </w:tcPr>
          <w:p w14:paraId="1B5881F3" w14:textId="77777777" w:rsidR="00662C24" w:rsidRPr="00B80513" w:rsidRDefault="00662C24" w:rsidP="00AF3715">
            <w:pPr>
              <w:jc w:val="center"/>
              <w:rPr>
                <w:rFonts w:ascii="Arial" w:hAnsi="Arial" w:cs="Arial"/>
                <w:sz w:val="20"/>
                <w:szCs w:val="20"/>
              </w:rPr>
            </w:pPr>
          </w:p>
          <w:p w14:paraId="2D7E0E63"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30 Kg</w:t>
            </w:r>
          </w:p>
          <w:p w14:paraId="57FAADE7" w14:textId="77777777" w:rsidR="00662C24" w:rsidRPr="00B80513" w:rsidRDefault="00662C24" w:rsidP="00AF3715">
            <w:pPr>
              <w:jc w:val="center"/>
              <w:rPr>
                <w:rFonts w:ascii="Arial" w:hAnsi="Arial" w:cs="Arial"/>
                <w:sz w:val="20"/>
                <w:szCs w:val="20"/>
              </w:rPr>
            </w:pPr>
          </w:p>
        </w:tc>
        <w:tc>
          <w:tcPr>
            <w:tcW w:w="1559" w:type="dxa"/>
          </w:tcPr>
          <w:p w14:paraId="46EE4AC3" w14:textId="77777777" w:rsidR="00662C24" w:rsidRPr="00B80513" w:rsidRDefault="00662C24" w:rsidP="00DB720D">
            <w:pPr>
              <w:rPr>
                <w:rFonts w:ascii="Arial" w:hAnsi="Arial" w:cs="Arial"/>
                <w:sz w:val="20"/>
                <w:szCs w:val="20"/>
              </w:rPr>
            </w:pPr>
          </w:p>
        </w:tc>
        <w:tc>
          <w:tcPr>
            <w:tcW w:w="1560" w:type="dxa"/>
          </w:tcPr>
          <w:p w14:paraId="3EB6FE7F" w14:textId="77777777" w:rsidR="00662C24" w:rsidRPr="00B80513" w:rsidRDefault="00662C24" w:rsidP="00DB720D">
            <w:pPr>
              <w:rPr>
                <w:rFonts w:ascii="Arial" w:hAnsi="Arial" w:cs="Arial"/>
                <w:sz w:val="20"/>
                <w:szCs w:val="20"/>
              </w:rPr>
            </w:pPr>
          </w:p>
        </w:tc>
        <w:tc>
          <w:tcPr>
            <w:tcW w:w="1417" w:type="dxa"/>
          </w:tcPr>
          <w:p w14:paraId="0D4E17F2" w14:textId="77777777" w:rsidR="00662C24" w:rsidRPr="00B80513" w:rsidRDefault="00662C24" w:rsidP="00DB720D">
            <w:pPr>
              <w:rPr>
                <w:rFonts w:ascii="Arial" w:hAnsi="Arial" w:cs="Arial"/>
                <w:sz w:val="20"/>
                <w:szCs w:val="20"/>
              </w:rPr>
            </w:pPr>
          </w:p>
        </w:tc>
      </w:tr>
      <w:tr w:rsidR="00AF3715" w:rsidRPr="00B80513" w14:paraId="36BD898C" w14:textId="77777777" w:rsidTr="00AF3715">
        <w:tblPrEx>
          <w:tblCellMar>
            <w:left w:w="70" w:type="dxa"/>
            <w:right w:w="70" w:type="dxa"/>
          </w:tblCellMar>
          <w:tblLook w:val="0000" w:firstRow="0" w:lastRow="0" w:firstColumn="0" w:lastColumn="0" w:noHBand="0" w:noVBand="0"/>
        </w:tblPrEx>
        <w:trPr>
          <w:trHeight w:val="456"/>
        </w:trPr>
        <w:tc>
          <w:tcPr>
            <w:tcW w:w="3686" w:type="dxa"/>
          </w:tcPr>
          <w:p w14:paraId="025EFD91"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 xml:space="preserve">CAFÉ - </w:t>
            </w:r>
            <w:r w:rsidRPr="00B80513">
              <w:rPr>
                <w:rFonts w:ascii="Arial" w:hAnsi="Arial" w:cs="Arial"/>
                <w:sz w:val="20"/>
                <w:szCs w:val="20"/>
                <w:shd w:val="clear" w:color="auto" w:fill="FFFFFF"/>
              </w:rPr>
              <w:t xml:space="preserve">torrado e moído, tipo forte, contendo 500 gramas, com identificação na embalagem (rótulo) dos ingredientes, valor nutricional, peso, fornecedor, data de fabricação e validade. </w:t>
            </w:r>
          </w:p>
          <w:p w14:paraId="11324818" w14:textId="77777777" w:rsidR="00662C24" w:rsidRPr="00B80513" w:rsidRDefault="00662C24" w:rsidP="00DB720D">
            <w:pPr>
              <w:rPr>
                <w:rFonts w:ascii="Arial" w:hAnsi="Arial" w:cs="Arial"/>
                <w:sz w:val="20"/>
                <w:szCs w:val="20"/>
                <w:shd w:val="clear" w:color="auto" w:fill="FFFFFF"/>
              </w:rPr>
            </w:pPr>
          </w:p>
        </w:tc>
        <w:tc>
          <w:tcPr>
            <w:tcW w:w="992" w:type="dxa"/>
          </w:tcPr>
          <w:p w14:paraId="51047ED6" w14:textId="77777777" w:rsidR="00662C24" w:rsidRPr="00B80513" w:rsidRDefault="00662C24" w:rsidP="00AF3715">
            <w:pPr>
              <w:jc w:val="center"/>
              <w:rPr>
                <w:rFonts w:ascii="Arial" w:hAnsi="Arial" w:cs="Arial"/>
                <w:sz w:val="20"/>
                <w:szCs w:val="20"/>
              </w:rPr>
            </w:pPr>
          </w:p>
          <w:p w14:paraId="3482B87A" w14:textId="77777777" w:rsidR="00662C24" w:rsidRPr="00B80513" w:rsidRDefault="00662C24" w:rsidP="00AF3715">
            <w:pPr>
              <w:jc w:val="center"/>
              <w:rPr>
                <w:rFonts w:ascii="Arial" w:hAnsi="Arial" w:cs="Arial"/>
                <w:sz w:val="20"/>
                <w:szCs w:val="20"/>
              </w:rPr>
            </w:pPr>
          </w:p>
          <w:p w14:paraId="15EBE6E8"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30 pacotes</w:t>
            </w:r>
          </w:p>
          <w:p w14:paraId="160609CE" w14:textId="77777777" w:rsidR="00662C24" w:rsidRPr="00B80513" w:rsidRDefault="00662C24" w:rsidP="00AF3715">
            <w:pPr>
              <w:jc w:val="center"/>
              <w:rPr>
                <w:rFonts w:ascii="Arial" w:hAnsi="Arial" w:cs="Arial"/>
                <w:sz w:val="20"/>
                <w:szCs w:val="20"/>
              </w:rPr>
            </w:pPr>
          </w:p>
        </w:tc>
        <w:tc>
          <w:tcPr>
            <w:tcW w:w="1559" w:type="dxa"/>
          </w:tcPr>
          <w:p w14:paraId="00B2EE2B" w14:textId="77777777" w:rsidR="00662C24" w:rsidRPr="00B80513" w:rsidRDefault="00662C24" w:rsidP="00DB720D">
            <w:pPr>
              <w:rPr>
                <w:rFonts w:ascii="Arial" w:hAnsi="Arial" w:cs="Arial"/>
                <w:sz w:val="20"/>
                <w:szCs w:val="20"/>
              </w:rPr>
            </w:pPr>
          </w:p>
        </w:tc>
        <w:tc>
          <w:tcPr>
            <w:tcW w:w="1560" w:type="dxa"/>
          </w:tcPr>
          <w:p w14:paraId="6B67A24A" w14:textId="77777777" w:rsidR="00662C24" w:rsidRPr="00B80513" w:rsidRDefault="00662C24" w:rsidP="00DB720D">
            <w:pPr>
              <w:rPr>
                <w:rFonts w:ascii="Arial" w:hAnsi="Arial" w:cs="Arial"/>
                <w:sz w:val="20"/>
                <w:szCs w:val="20"/>
              </w:rPr>
            </w:pPr>
          </w:p>
        </w:tc>
        <w:tc>
          <w:tcPr>
            <w:tcW w:w="1417" w:type="dxa"/>
          </w:tcPr>
          <w:p w14:paraId="01C9D358" w14:textId="77777777" w:rsidR="00662C24" w:rsidRPr="00B80513" w:rsidRDefault="00662C24" w:rsidP="00DB720D">
            <w:pPr>
              <w:rPr>
                <w:rFonts w:ascii="Arial" w:hAnsi="Arial" w:cs="Arial"/>
                <w:sz w:val="20"/>
                <w:szCs w:val="20"/>
              </w:rPr>
            </w:pPr>
          </w:p>
        </w:tc>
      </w:tr>
      <w:tr w:rsidR="00AF3715" w:rsidRPr="00B80513" w14:paraId="2D38B00A" w14:textId="77777777" w:rsidTr="00AF3715">
        <w:tblPrEx>
          <w:tblCellMar>
            <w:left w:w="70" w:type="dxa"/>
            <w:right w:w="70" w:type="dxa"/>
          </w:tblCellMar>
          <w:tblLook w:val="0000" w:firstRow="0" w:lastRow="0" w:firstColumn="0" w:lastColumn="0" w:noHBand="0" w:noVBand="0"/>
        </w:tblPrEx>
        <w:trPr>
          <w:trHeight w:val="579"/>
        </w:trPr>
        <w:tc>
          <w:tcPr>
            <w:tcW w:w="3686" w:type="dxa"/>
          </w:tcPr>
          <w:p w14:paraId="20528AA4"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 xml:space="preserve">AÇÚCAR - </w:t>
            </w:r>
            <w:r w:rsidRPr="00B80513">
              <w:rPr>
                <w:rFonts w:ascii="Arial" w:hAnsi="Arial" w:cs="Arial"/>
                <w:sz w:val="20"/>
                <w:szCs w:val="20"/>
                <w:shd w:val="clear" w:color="auto" w:fill="FFFFFF"/>
              </w:rPr>
              <w:t>Cristal, branco, Contendo 5 kg por pacote.</w:t>
            </w:r>
          </w:p>
          <w:p w14:paraId="199D8AB3" w14:textId="77777777" w:rsidR="00662C24" w:rsidRPr="00B80513" w:rsidRDefault="00662C24" w:rsidP="00DB720D">
            <w:pPr>
              <w:rPr>
                <w:rFonts w:ascii="Arial" w:hAnsi="Arial" w:cs="Arial"/>
                <w:sz w:val="20"/>
                <w:szCs w:val="20"/>
                <w:shd w:val="clear" w:color="auto" w:fill="FFFFFF"/>
              </w:rPr>
            </w:pPr>
          </w:p>
        </w:tc>
        <w:tc>
          <w:tcPr>
            <w:tcW w:w="992" w:type="dxa"/>
          </w:tcPr>
          <w:p w14:paraId="4BDEB5B1"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10 pacotes</w:t>
            </w:r>
          </w:p>
          <w:p w14:paraId="39ED17C6" w14:textId="77777777" w:rsidR="00662C24" w:rsidRPr="00B80513" w:rsidRDefault="00662C24" w:rsidP="00AF3715">
            <w:pPr>
              <w:jc w:val="center"/>
              <w:rPr>
                <w:rFonts w:ascii="Arial" w:hAnsi="Arial" w:cs="Arial"/>
                <w:sz w:val="20"/>
                <w:szCs w:val="20"/>
              </w:rPr>
            </w:pPr>
          </w:p>
        </w:tc>
        <w:tc>
          <w:tcPr>
            <w:tcW w:w="1559" w:type="dxa"/>
          </w:tcPr>
          <w:p w14:paraId="57B5E3EA" w14:textId="77777777" w:rsidR="00662C24" w:rsidRPr="00B80513" w:rsidRDefault="00662C24" w:rsidP="00DB720D">
            <w:pPr>
              <w:rPr>
                <w:rFonts w:ascii="Arial" w:hAnsi="Arial" w:cs="Arial"/>
                <w:sz w:val="20"/>
                <w:szCs w:val="20"/>
              </w:rPr>
            </w:pPr>
          </w:p>
        </w:tc>
        <w:tc>
          <w:tcPr>
            <w:tcW w:w="1560" w:type="dxa"/>
          </w:tcPr>
          <w:p w14:paraId="77F571CE" w14:textId="77777777" w:rsidR="00662C24" w:rsidRPr="00B80513" w:rsidRDefault="00662C24" w:rsidP="00DB720D">
            <w:pPr>
              <w:rPr>
                <w:rFonts w:ascii="Arial" w:hAnsi="Arial" w:cs="Arial"/>
                <w:sz w:val="20"/>
                <w:szCs w:val="20"/>
              </w:rPr>
            </w:pPr>
          </w:p>
        </w:tc>
        <w:tc>
          <w:tcPr>
            <w:tcW w:w="1417" w:type="dxa"/>
          </w:tcPr>
          <w:p w14:paraId="1E1BD7F6" w14:textId="77777777" w:rsidR="00662C24" w:rsidRPr="00B80513" w:rsidRDefault="00662C24" w:rsidP="00DB720D">
            <w:pPr>
              <w:rPr>
                <w:rFonts w:ascii="Arial" w:hAnsi="Arial" w:cs="Arial"/>
                <w:sz w:val="20"/>
                <w:szCs w:val="20"/>
              </w:rPr>
            </w:pPr>
          </w:p>
        </w:tc>
      </w:tr>
      <w:tr w:rsidR="00AF3715" w:rsidRPr="00B80513" w14:paraId="65B8B5D9" w14:textId="77777777" w:rsidTr="00AF3715">
        <w:tblPrEx>
          <w:tblCellMar>
            <w:left w:w="70" w:type="dxa"/>
            <w:right w:w="70" w:type="dxa"/>
          </w:tblCellMar>
          <w:tblLook w:val="0000" w:firstRow="0" w:lastRow="0" w:firstColumn="0" w:lastColumn="0" w:noHBand="0" w:noVBand="0"/>
        </w:tblPrEx>
        <w:trPr>
          <w:trHeight w:val="346"/>
        </w:trPr>
        <w:tc>
          <w:tcPr>
            <w:tcW w:w="3686" w:type="dxa"/>
          </w:tcPr>
          <w:p w14:paraId="72C647E5"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BISCOITO TIPO ROSQUINHA</w:t>
            </w:r>
            <w:r w:rsidRPr="00B80513">
              <w:rPr>
                <w:rFonts w:ascii="Arial" w:hAnsi="Arial" w:cs="Arial"/>
                <w:sz w:val="20"/>
                <w:szCs w:val="20"/>
                <w:shd w:val="clear" w:color="auto" w:fill="FFFFFF"/>
              </w:rPr>
              <w:t>: contendo no mínimo tais ingredientes: farinha de trigo, açúcar, amido, gordura vegetal, fermento. No seu rótulo deverá conter informações: data de fabricação, peso liquido, prazo de validade.</w:t>
            </w:r>
          </w:p>
          <w:p w14:paraId="3BC11B58" w14:textId="77777777" w:rsidR="00662C24" w:rsidRPr="00B80513" w:rsidRDefault="00662C24" w:rsidP="00DB720D">
            <w:pPr>
              <w:rPr>
                <w:rFonts w:ascii="Arial" w:hAnsi="Arial" w:cs="Arial"/>
                <w:sz w:val="20"/>
                <w:szCs w:val="20"/>
                <w:shd w:val="clear" w:color="auto" w:fill="FFFFFF"/>
              </w:rPr>
            </w:pPr>
          </w:p>
        </w:tc>
        <w:tc>
          <w:tcPr>
            <w:tcW w:w="992" w:type="dxa"/>
          </w:tcPr>
          <w:p w14:paraId="7A42E23F" w14:textId="77777777" w:rsidR="00662C24" w:rsidRPr="00B80513" w:rsidRDefault="00662C24" w:rsidP="00AF3715">
            <w:pPr>
              <w:jc w:val="center"/>
              <w:rPr>
                <w:rFonts w:ascii="Arial" w:hAnsi="Arial" w:cs="Arial"/>
                <w:sz w:val="20"/>
                <w:szCs w:val="20"/>
              </w:rPr>
            </w:pPr>
          </w:p>
          <w:p w14:paraId="72EE7E93" w14:textId="77777777" w:rsidR="00662C24" w:rsidRPr="00B80513" w:rsidRDefault="00662C24" w:rsidP="00AF3715">
            <w:pPr>
              <w:jc w:val="center"/>
              <w:rPr>
                <w:rFonts w:ascii="Arial" w:hAnsi="Arial" w:cs="Arial"/>
                <w:sz w:val="20"/>
                <w:szCs w:val="20"/>
              </w:rPr>
            </w:pPr>
          </w:p>
          <w:p w14:paraId="427AB8A0"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30 kg</w:t>
            </w:r>
          </w:p>
          <w:p w14:paraId="7909A943" w14:textId="77777777" w:rsidR="00662C24" w:rsidRPr="00B80513" w:rsidRDefault="00662C24" w:rsidP="00AF3715">
            <w:pPr>
              <w:jc w:val="center"/>
              <w:rPr>
                <w:rFonts w:ascii="Arial" w:hAnsi="Arial" w:cs="Arial"/>
                <w:sz w:val="20"/>
                <w:szCs w:val="20"/>
              </w:rPr>
            </w:pPr>
          </w:p>
        </w:tc>
        <w:tc>
          <w:tcPr>
            <w:tcW w:w="1559" w:type="dxa"/>
          </w:tcPr>
          <w:p w14:paraId="02AF7910" w14:textId="77777777" w:rsidR="00662C24" w:rsidRPr="00B80513" w:rsidRDefault="00662C24" w:rsidP="00DB720D">
            <w:pPr>
              <w:rPr>
                <w:rFonts w:ascii="Arial" w:hAnsi="Arial" w:cs="Arial"/>
                <w:sz w:val="20"/>
                <w:szCs w:val="20"/>
              </w:rPr>
            </w:pPr>
          </w:p>
        </w:tc>
        <w:tc>
          <w:tcPr>
            <w:tcW w:w="1560" w:type="dxa"/>
          </w:tcPr>
          <w:p w14:paraId="20C408E5" w14:textId="77777777" w:rsidR="00662C24" w:rsidRPr="00B80513" w:rsidRDefault="00662C24" w:rsidP="00DB720D">
            <w:pPr>
              <w:rPr>
                <w:rFonts w:ascii="Arial" w:hAnsi="Arial" w:cs="Arial"/>
                <w:sz w:val="20"/>
                <w:szCs w:val="20"/>
              </w:rPr>
            </w:pPr>
          </w:p>
        </w:tc>
        <w:tc>
          <w:tcPr>
            <w:tcW w:w="1417" w:type="dxa"/>
          </w:tcPr>
          <w:p w14:paraId="1B9607DF" w14:textId="77777777" w:rsidR="00662C24" w:rsidRPr="00B80513" w:rsidRDefault="00662C24" w:rsidP="00DB720D">
            <w:pPr>
              <w:rPr>
                <w:rFonts w:ascii="Arial" w:hAnsi="Arial" w:cs="Arial"/>
                <w:sz w:val="20"/>
                <w:szCs w:val="20"/>
              </w:rPr>
            </w:pPr>
          </w:p>
        </w:tc>
      </w:tr>
      <w:tr w:rsidR="00AF3715" w:rsidRPr="00B80513" w14:paraId="41FF50EB" w14:textId="77777777" w:rsidTr="00AF3715">
        <w:tblPrEx>
          <w:tblCellMar>
            <w:left w:w="70" w:type="dxa"/>
            <w:right w:w="70" w:type="dxa"/>
          </w:tblCellMar>
          <w:tblLook w:val="0000" w:firstRow="0" w:lastRow="0" w:firstColumn="0" w:lastColumn="0" w:noHBand="0" w:noVBand="0"/>
        </w:tblPrEx>
        <w:trPr>
          <w:trHeight w:val="567"/>
        </w:trPr>
        <w:tc>
          <w:tcPr>
            <w:tcW w:w="3686" w:type="dxa"/>
          </w:tcPr>
          <w:p w14:paraId="019828FB" w14:textId="738BA6B1"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MU</w:t>
            </w:r>
            <w:r w:rsidR="00E454E4" w:rsidRPr="00B80513">
              <w:rPr>
                <w:rFonts w:ascii="Arial" w:hAnsi="Arial" w:cs="Arial"/>
                <w:b/>
                <w:bCs/>
                <w:sz w:val="20"/>
                <w:szCs w:val="20"/>
                <w:shd w:val="clear" w:color="auto" w:fill="FFFFFF"/>
              </w:rPr>
              <w:t>Ç</w:t>
            </w:r>
            <w:r w:rsidRPr="00B80513">
              <w:rPr>
                <w:rFonts w:ascii="Arial" w:hAnsi="Arial" w:cs="Arial"/>
                <w:b/>
                <w:bCs/>
                <w:sz w:val="20"/>
                <w:szCs w:val="20"/>
                <w:shd w:val="clear" w:color="auto" w:fill="FFFFFF"/>
              </w:rPr>
              <w:t>ARELA</w:t>
            </w:r>
            <w:r w:rsidRPr="00B80513">
              <w:rPr>
                <w:rFonts w:ascii="Arial" w:hAnsi="Arial" w:cs="Arial"/>
                <w:sz w:val="20"/>
                <w:szCs w:val="20"/>
                <w:shd w:val="clear" w:color="auto" w:fill="FFFFFF"/>
              </w:rPr>
              <w:t>: Queijo mu</w:t>
            </w:r>
            <w:r w:rsidR="00E454E4" w:rsidRPr="00B80513">
              <w:rPr>
                <w:rFonts w:ascii="Arial" w:hAnsi="Arial" w:cs="Arial"/>
                <w:sz w:val="20"/>
                <w:szCs w:val="20"/>
                <w:shd w:val="clear" w:color="auto" w:fill="FFFFFF"/>
              </w:rPr>
              <w:t>ç</w:t>
            </w:r>
            <w:r w:rsidRPr="00B80513">
              <w:rPr>
                <w:rFonts w:ascii="Arial" w:hAnsi="Arial" w:cs="Arial"/>
                <w:sz w:val="20"/>
                <w:szCs w:val="20"/>
                <w:shd w:val="clear" w:color="auto" w:fill="FFFFFF"/>
              </w:rPr>
              <w:t>arela, fatiado. Embalagem com dados de identificação, data de fabricação e de validade, peso liquido.</w:t>
            </w:r>
          </w:p>
        </w:tc>
        <w:tc>
          <w:tcPr>
            <w:tcW w:w="992" w:type="dxa"/>
          </w:tcPr>
          <w:p w14:paraId="4568E4A6" w14:textId="77777777" w:rsidR="00662C24" w:rsidRPr="00B80513" w:rsidRDefault="00662C24" w:rsidP="00AF3715">
            <w:pPr>
              <w:jc w:val="center"/>
              <w:rPr>
                <w:rFonts w:ascii="Arial" w:hAnsi="Arial" w:cs="Arial"/>
                <w:sz w:val="20"/>
                <w:szCs w:val="20"/>
              </w:rPr>
            </w:pPr>
          </w:p>
          <w:p w14:paraId="64188860"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50 kg</w:t>
            </w:r>
          </w:p>
          <w:p w14:paraId="1C34A88A" w14:textId="77777777" w:rsidR="00662C24" w:rsidRPr="00B80513" w:rsidRDefault="00662C24" w:rsidP="00AF3715">
            <w:pPr>
              <w:jc w:val="center"/>
              <w:rPr>
                <w:rFonts w:ascii="Arial" w:hAnsi="Arial" w:cs="Arial"/>
                <w:sz w:val="20"/>
                <w:szCs w:val="20"/>
              </w:rPr>
            </w:pPr>
          </w:p>
        </w:tc>
        <w:tc>
          <w:tcPr>
            <w:tcW w:w="1559" w:type="dxa"/>
          </w:tcPr>
          <w:p w14:paraId="2B326B8F" w14:textId="77777777" w:rsidR="00662C24" w:rsidRPr="00B80513" w:rsidRDefault="00662C24" w:rsidP="00DB720D">
            <w:pPr>
              <w:rPr>
                <w:rFonts w:ascii="Arial" w:hAnsi="Arial" w:cs="Arial"/>
                <w:sz w:val="20"/>
                <w:szCs w:val="20"/>
              </w:rPr>
            </w:pPr>
          </w:p>
        </w:tc>
        <w:tc>
          <w:tcPr>
            <w:tcW w:w="1560" w:type="dxa"/>
          </w:tcPr>
          <w:p w14:paraId="485513FB" w14:textId="77777777" w:rsidR="00662C24" w:rsidRPr="00B80513" w:rsidRDefault="00662C24" w:rsidP="00DB720D">
            <w:pPr>
              <w:rPr>
                <w:rFonts w:ascii="Arial" w:hAnsi="Arial" w:cs="Arial"/>
                <w:sz w:val="20"/>
                <w:szCs w:val="20"/>
              </w:rPr>
            </w:pPr>
          </w:p>
        </w:tc>
        <w:tc>
          <w:tcPr>
            <w:tcW w:w="1417" w:type="dxa"/>
          </w:tcPr>
          <w:p w14:paraId="02EC6585" w14:textId="77777777" w:rsidR="00662C24" w:rsidRPr="00B80513" w:rsidRDefault="00662C24" w:rsidP="00DB720D">
            <w:pPr>
              <w:rPr>
                <w:rFonts w:ascii="Arial" w:hAnsi="Arial" w:cs="Arial"/>
                <w:sz w:val="20"/>
                <w:szCs w:val="20"/>
              </w:rPr>
            </w:pPr>
          </w:p>
        </w:tc>
      </w:tr>
      <w:tr w:rsidR="00AF3715" w:rsidRPr="00B80513" w14:paraId="5955719C" w14:textId="77777777" w:rsidTr="00AF3715">
        <w:tblPrEx>
          <w:tblCellMar>
            <w:left w:w="70" w:type="dxa"/>
            <w:right w:w="70" w:type="dxa"/>
          </w:tblCellMar>
          <w:tblLook w:val="0000" w:firstRow="0" w:lastRow="0" w:firstColumn="0" w:lastColumn="0" w:noHBand="0" w:noVBand="0"/>
        </w:tblPrEx>
        <w:trPr>
          <w:trHeight w:val="360"/>
        </w:trPr>
        <w:tc>
          <w:tcPr>
            <w:tcW w:w="3686" w:type="dxa"/>
          </w:tcPr>
          <w:p w14:paraId="7AD02AA6"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lastRenderedPageBreak/>
              <w:t>PRESUNTO;</w:t>
            </w:r>
            <w:r w:rsidRPr="00B80513">
              <w:rPr>
                <w:rFonts w:ascii="Arial" w:hAnsi="Arial" w:cs="Arial"/>
                <w:sz w:val="20"/>
                <w:szCs w:val="20"/>
                <w:shd w:val="clear" w:color="auto" w:fill="FFFFFF"/>
              </w:rPr>
              <w:t xml:space="preserve"> Presunto cozido sem gordura fatiado. Embalagem com dados de identificação do produto, marca do fabricante, lote, validade, peso liquido.</w:t>
            </w:r>
          </w:p>
          <w:p w14:paraId="1F012D00" w14:textId="77777777" w:rsidR="00662C24" w:rsidRPr="00B80513" w:rsidRDefault="00662C24" w:rsidP="00DB720D">
            <w:pPr>
              <w:rPr>
                <w:rFonts w:ascii="Arial" w:hAnsi="Arial" w:cs="Arial"/>
                <w:sz w:val="20"/>
                <w:szCs w:val="20"/>
                <w:shd w:val="clear" w:color="auto" w:fill="FFFFFF"/>
              </w:rPr>
            </w:pPr>
          </w:p>
        </w:tc>
        <w:tc>
          <w:tcPr>
            <w:tcW w:w="992" w:type="dxa"/>
          </w:tcPr>
          <w:p w14:paraId="0B2814DF" w14:textId="77777777" w:rsidR="00662C24" w:rsidRPr="00B80513" w:rsidRDefault="00662C24" w:rsidP="00AF3715">
            <w:pPr>
              <w:jc w:val="center"/>
              <w:rPr>
                <w:rFonts w:ascii="Arial" w:hAnsi="Arial" w:cs="Arial"/>
                <w:sz w:val="20"/>
                <w:szCs w:val="20"/>
              </w:rPr>
            </w:pPr>
          </w:p>
          <w:p w14:paraId="1BB56783"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40 kg</w:t>
            </w:r>
          </w:p>
          <w:p w14:paraId="1950BE6B" w14:textId="77777777" w:rsidR="00662C24" w:rsidRPr="00B80513" w:rsidRDefault="00662C24" w:rsidP="00AF3715">
            <w:pPr>
              <w:jc w:val="center"/>
              <w:rPr>
                <w:rFonts w:ascii="Arial" w:hAnsi="Arial" w:cs="Arial"/>
                <w:sz w:val="20"/>
                <w:szCs w:val="20"/>
              </w:rPr>
            </w:pPr>
          </w:p>
        </w:tc>
        <w:tc>
          <w:tcPr>
            <w:tcW w:w="1559" w:type="dxa"/>
          </w:tcPr>
          <w:p w14:paraId="49A5E0B1" w14:textId="77777777" w:rsidR="00662C24" w:rsidRPr="00B80513" w:rsidRDefault="00662C24" w:rsidP="00DB720D">
            <w:pPr>
              <w:rPr>
                <w:rFonts w:ascii="Arial" w:hAnsi="Arial" w:cs="Arial"/>
                <w:sz w:val="20"/>
                <w:szCs w:val="20"/>
              </w:rPr>
            </w:pPr>
          </w:p>
        </w:tc>
        <w:tc>
          <w:tcPr>
            <w:tcW w:w="1560" w:type="dxa"/>
          </w:tcPr>
          <w:p w14:paraId="7BA9CDA0" w14:textId="77777777" w:rsidR="00662C24" w:rsidRPr="00B80513" w:rsidRDefault="00662C24" w:rsidP="00DB720D">
            <w:pPr>
              <w:rPr>
                <w:rFonts w:ascii="Arial" w:hAnsi="Arial" w:cs="Arial"/>
                <w:sz w:val="20"/>
                <w:szCs w:val="20"/>
              </w:rPr>
            </w:pPr>
          </w:p>
        </w:tc>
        <w:tc>
          <w:tcPr>
            <w:tcW w:w="1417" w:type="dxa"/>
          </w:tcPr>
          <w:p w14:paraId="3C425F79" w14:textId="77777777" w:rsidR="00662C24" w:rsidRPr="00B80513" w:rsidRDefault="00662C24" w:rsidP="00DB720D">
            <w:pPr>
              <w:rPr>
                <w:rFonts w:ascii="Arial" w:hAnsi="Arial" w:cs="Arial"/>
                <w:sz w:val="20"/>
                <w:szCs w:val="20"/>
              </w:rPr>
            </w:pPr>
          </w:p>
        </w:tc>
      </w:tr>
      <w:tr w:rsidR="00AF3715" w:rsidRPr="00B80513" w14:paraId="074DA5AE" w14:textId="77777777" w:rsidTr="00AF3715">
        <w:tblPrEx>
          <w:tblCellMar>
            <w:left w:w="70" w:type="dxa"/>
            <w:right w:w="70" w:type="dxa"/>
          </w:tblCellMar>
          <w:tblLook w:val="0000" w:firstRow="0" w:lastRow="0" w:firstColumn="0" w:lastColumn="0" w:noHBand="0" w:noVBand="0"/>
        </w:tblPrEx>
        <w:trPr>
          <w:trHeight w:val="277"/>
        </w:trPr>
        <w:tc>
          <w:tcPr>
            <w:tcW w:w="3686" w:type="dxa"/>
          </w:tcPr>
          <w:p w14:paraId="3DF4408B"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MARGARINA:</w:t>
            </w:r>
            <w:r w:rsidRPr="00B80513">
              <w:rPr>
                <w:rFonts w:ascii="Arial" w:hAnsi="Arial" w:cs="Arial"/>
                <w:sz w:val="20"/>
                <w:szCs w:val="20"/>
                <w:shd w:val="clear" w:color="auto" w:fill="FFFFFF"/>
              </w:rPr>
              <w:t xml:space="preserve"> 500 gramas.</w:t>
            </w:r>
          </w:p>
        </w:tc>
        <w:tc>
          <w:tcPr>
            <w:tcW w:w="992" w:type="dxa"/>
          </w:tcPr>
          <w:p w14:paraId="5E5CEA4A"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5 unidades</w:t>
            </w:r>
          </w:p>
          <w:p w14:paraId="2D94F1E6" w14:textId="77777777" w:rsidR="00662C24" w:rsidRPr="00B80513" w:rsidRDefault="00662C24" w:rsidP="00AF3715">
            <w:pPr>
              <w:jc w:val="center"/>
              <w:rPr>
                <w:rFonts w:ascii="Arial" w:hAnsi="Arial" w:cs="Arial"/>
                <w:sz w:val="20"/>
                <w:szCs w:val="20"/>
              </w:rPr>
            </w:pPr>
          </w:p>
        </w:tc>
        <w:tc>
          <w:tcPr>
            <w:tcW w:w="1559" w:type="dxa"/>
          </w:tcPr>
          <w:p w14:paraId="4610D64D" w14:textId="77777777" w:rsidR="00662C24" w:rsidRPr="00B80513" w:rsidRDefault="00662C24" w:rsidP="00DB720D">
            <w:pPr>
              <w:rPr>
                <w:rFonts w:ascii="Arial" w:hAnsi="Arial" w:cs="Arial"/>
                <w:sz w:val="20"/>
                <w:szCs w:val="20"/>
              </w:rPr>
            </w:pPr>
          </w:p>
        </w:tc>
        <w:tc>
          <w:tcPr>
            <w:tcW w:w="1560" w:type="dxa"/>
          </w:tcPr>
          <w:p w14:paraId="0EFA2855" w14:textId="77777777" w:rsidR="00662C24" w:rsidRPr="00B80513" w:rsidRDefault="00662C24" w:rsidP="00DB720D">
            <w:pPr>
              <w:rPr>
                <w:rFonts w:ascii="Arial" w:hAnsi="Arial" w:cs="Arial"/>
                <w:sz w:val="20"/>
                <w:szCs w:val="20"/>
              </w:rPr>
            </w:pPr>
          </w:p>
        </w:tc>
        <w:tc>
          <w:tcPr>
            <w:tcW w:w="1417" w:type="dxa"/>
          </w:tcPr>
          <w:p w14:paraId="2DEA0EFC" w14:textId="77777777" w:rsidR="00662C24" w:rsidRPr="00B80513" w:rsidRDefault="00662C24" w:rsidP="00DB720D">
            <w:pPr>
              <w:rPr>
                <w:rFonts w:ascii="Arial" w:hAnsi="Arial" w:cs="Arial"/>
                <w:sz w:val="20"/>
                <w:szCs w:val="20"/>
              </w:rPr>
            </w:pPr>
          </w:p>
        </w:tc>
      </w:tr>
      <w:tr w:rsidR="00AF3715" w:rsidRPr="00B80513" w14:paraId="1EC3A0A7" w14:textId="77777777" w:rsidTr="00AF3715">
        <w:tblPrEx>
          <w:tblCellMar>
            <w:left w:w="70" w:type="dxa"/>
            <w:right w:w="70" w:type="dxa"/>
          </w:tblCellMar>
          <w:tblLook w:val="0000" w:firstRow="0" w:lastRow="0" w:firstColumn="0" w:lastColumn="0" w:noHBand="0" w:noVBand="0"/>
        </w:tblPrEx>
        <w:trPr>
          <w:trHeight w:val="735"/>
        </w:trPr>
        <w:tc>
          <w:tcPr>
            <w:tcW w:w="3686" w:type="dxa"/>
          </w:tcPr>
          <w:p w14:paraId="48D9A64E"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PÃO FRANCÊS</w:t>
            </w:r>
            <w:r w:rsidRPr="00B80513">
              <w:rPr>
                <w:rFonts w:ascii="Arial" w:hAnsi="Arial" w:cs="Arial"/>
                <w:sz w:val="20"/>
                <w:szCs w:val="20"/>
                <w:shd w:val="clear" w:color="auto" w:fill="FFFFFF"/>
              </w:rPr>
              <w:t xml:space="preserve"> aproximadamente 50 gramas cada.</w:t>
            </w:r>
          </w:p>
        </w:tc>
        <w:tc>
          <w:tcPr>
            <w:tcW w:w="992" w:type="dxa"/>
          </w:tcPr>
          <w:p w14:paraId="60CDCA9C"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50 kg</w:t>
            </w:r>
          </w:p>
        </w:tc>
        <w:tc>
          <w:tcPr>
            <w:tcW w:w="1559" w:type="dxa"/>
          </w:tcPr>
          <w:p w14:paraId="51E2BF6D" w14:textId="77777777" w:rsidR="00662C24" w:rsidRPr="00B80513" w:rsidRDefault="00662C24" w:rsidP="00DB720D">
            <w:pPr>
              <w:rPr>
                <w:rFonts w:ascii="Arial" w:hAnsi="Arial" w:cs="Arial"/>
                <w:sz w:val="20"/>
                <w:szCs w:val="20"/>
              </w:rPr>
            </w:pPr>
          </w:p>
        </w:tc>
        <w:tc>
          <w:tcPr>
            <w:tcW w:w="1560" w:type="dxa"/>
          </w:tcPr>
          <w:p w14:paraId="02D6A300" w14:textId="77777777" w:rsidR="00662C24" w:rsidRPr="00B80513" w:rsidRDefault="00662C24" w:rsidP="00DB720D">
            <w:pPr>
              <w:rPr>
                <w:rFonts w:ascii="Arial" w:hAnsi="Arial" w:cs="Arial"/>
                <w:sz w:val="20"/>
                <w:szCs w:val="20"/>
              </w:rPr>
            </w:pPr>
          </w:p>
        </w:tc>
        <w:tc>
          <w:tcPr>
            <w:tcW w:w="1417" w:type="dxa"/>
          </w:tcPr>
          <w:p w14:paraId="7F37E7C6" w14:textId="77777777" w:rsidR="00662C24" w:rsidRPr="00B80513" w:rsidRDefault="00662C24" w:rsidP="00DB720D">
            <w:pPr>
              <w:rPr>
                <w:rFonts w:ascii="Arial" w:hAnsi="Arial" w:cs="Arial"/>
                <w:sz w:val="20"/>
                <w:szCs w:val="20"/>
              </w:rPr>
            </w:pPr>
          </w:p>
        </w:tc>
      </w:tr>
      <w:tr w:rsidR="00AF3715" w:rsidRPr="00B80513" w14:paraId="59203A62" w14:textId="77777777" w:rsidTr="00AF3715">
        <w:tblPrEx>
          <w:tblCellMar>
            <w:left w:w="70" w:type="dxa"/>
            <w:right w:w="70" w:type="dxa"/>
          </w:tblCellMar>
          <w:tblLook w:val="0000" w:firstRow="0" w:lastRow="0" w:firstColumn="0" w:lastColumn="0" w:noHBand="0" w:noVBand="0"/>
        </w:tblPrEx>
        <w:trPr>
          <w:trHeight w:val="152"/>
        </w:trPr>
        <w:tc>
          <w:tcPr>
            <w:tcW w:w="3686" w:type="dxa"/>
          </w:tcPr>
          <w:p w14:paraId="51F6EBAD" w14:textId="77777777" w:rsidR="00662C24" w:rsidRPr="00B80513" w:rsidRDefault="00662C24" w:rsidP="00DB720D">
            <w:pPr>
              <w:rPr>
                <w:rFonts w:ascii="Arial" w:eastAsia="Times New Roman" w:hAnsi="Arial" w:cs="Arial"/>
                <w:sz w:val="20"/>
                <w:szCs w:val="20"/>
              </w:rPr>
            </w:pPr>
            <w:r w:rsidRPr="00B80513">
              <w:rPr>
                <w:rFonts w:ascii="Arial" w:eastAsia="Times New Roman" w:hAnsi="Arial" w:cs="Arial"/>
                <w:b/>
                <w:bCs/>
                <w:sz w:val="20"/>
                <w:szCs w:val="20"/>
              </w:rPr>
              <w:t>PÃO DE QUEIJO:</w:t>
            </w:r>
            <w:r w:rsidRPr="00B80513">
              <w:rPr>
                <w:rFonts w:ascii="Arial" w:eastAsia="Times New Roman" w:hAnsi="Arial" w:cs="Arial"/>
                <w:sz w:val="20"/>
                <w:szCs w:val="20"/>
              </w:rPr>
              <w:t xml:space="preserve"> Composto de polvilho azedo, água, leite, óleo, sal, ovo, queijo.  Fabricação no dia da entrega.</w:t>
            </w:r>
          </w:p>
          <w:p w14:paraId="08BC30DB" w14:textId="77777777" w:rsidR="00662C24" w:rsidRPr="00B80513" w:rsidRDefault="00662C24" w:rsidP="00DB720D">
            <w:pPr>
              <w:rPr>
                <w:rFonts w:ascii="Arial" w:eastAsia="Times New Roman" w:hAnsi="Arial" w:cs="Arial"/>
                <w:sz w:val="20"/>
                <w:szCs w:val="20"/>
              </w:rPr>
            </w:pPr>
          </w:p>
        </w:tc>
        <w:tc>
          <w:tcPr>
            <w:tcW w:w="992" w:type="dxa"/>
          </w:tcPr>
          <w:p w14:paraId="36AAEF57" w14:textId="77777777" w:rsidR="00662C24" w:rsidRPr="00B80513" w:rsidRDefault="00662C24" w:rsidP="00AF3715">
            <w:pPr>
              <w:jc w:val="center"/>
              <w:rPr>
                <w:rFonts w:ascii="Arial" w:hAnsi="Arial" w:cs="Arial"/>
                <w:sz w:val="20"/>
                <w:szCs w:val="20"/>
              </w:rPr>
            </w:pPr>
          </w:p>
          <w:p w14:paraId="56ACB5C5"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50 kg</w:t>
            </w:r>
          </w:p>
          <w:p w14:paraId="3AC62640" w14:textId="77777777" w:rsidR="00662C24" w:rsidRPr="00B80513" w:rsidRDefault="00662C24" w:rsidP="00AF3715">
            <w:pPr>
              <w:jc w:val="center"/>
              <w:rPr>
                <w:rFonts w:ascii="Arial" w:hAnsi="Arial" w:cs="Arial"/>
                <w:sz w:val="20"/>
                <w:szCs w:val="20"/>
              </w:rPr>
            </w:pPr>
          </w:p>
        </w:tc>
        <w:tc>
          <w:tcPr>
            <w:tcW w:w="1559" w:type="dxa"/>
          </w:tcPr>
          <w:p w14:paraId="5EB63D5D" w14:textId="77777777" w:rsidR="00662C24" w:rsidRPr="00B80513" w:rsidRDefault="00662C24" w:rsidP="00DB720D">
            <w:pPr>
              <w:rPr>
                <w:rFonts w:ascii="Arial" w:hAnsi="Arial" w:cs="Arial"/>
                <w:sz w:val="20"/>
                <w:szCs w:val="20"/>
              </w:rPr>
            </w:pPr>
          </w:p>
        </w:tc>
        <w:tc>
          <w:tcPr>
            <w:tcW w:w="1560" w:type="dxa"/>
          </w:tcPr>
          <w:p w14:paraId="105D0A01" w14:textId="77777777" w:rsidR="00662C24" w:rsidRPr="00B80513" w:rsidRDefault="00662C24" w:rsidP="00DB720D">
            <w:pPr>
              <w:rPr>
                <w:rFonts w:ascii="Arial" w:hAnsi="Arial" w:cs="Arial"/>
                <w:sz w:val="20"/>
                <w:szCs w:val="20"/>
              </w:rPr>
            </w:pPr>
          </w:p>
        </w:tc>
        <w:tc>
          <w:tcPr>
            <w:tcW w:w="1417" w:type="dxa"/>
          </w:tcPr>
          <w:p w14:paraId="5C558D72" w14:textId="77777777" w:rsidR="00662C24" w:rsidRPr="00B80513" w:rsidRDefault="00662C24" w:rsidP="00DB720D">
            <w:pPr>
              <w:rPr>
                <w:rFonts w:ascii="Arial" w:hAnsi="Arial" w:cs="Arial"/>
                <w:sz w:val="20"/>
                <w:szCs w:val="20"/>
              </w:rPr>
            </w:pPr>
          </w:p>
        </w:tc>
      </w:tr>
      <w:tr w:rsidR="00AF3715" w:rsidRPr="00B80513" w14:paraId="150ADF77" w14:textId="77777777" w:rsidTr="00AF3715">
        <w:tblPrEx>
          <w:tblCellMar>
            <w:left w:w="70" w:type="dxa"/>
            <w:right w:w="70" w:type="dxa"/>
          </w:tblCellMar>
          <w:tblLook w:val="0000" w:firstRow="0" w:lastRow="0" w:firstColumn="0" w:lastColumn="0" w:noHBand="0" w:noVBand="0"/>
        </w:tblPrEx>
        <w:trPr>
          <w:trHeight w:val="124"/>
        </w:trPr>
        <w:tc>
          <w:tcPr>
            <w:tcW w:w="3686" w:type="dxa"/>
          </w:tcPr>
          <w:p w14:paraId="446CB7FD" w14:textId="77777777" w:rsidR="00662C24" w:rsidRPr="00B80513" w:rsidRDefault="00662C24" w:rsidP="00DB720D">
            <w:pPr>
              <w:rPr>
                <w:rFonts w:ascii="Arial" w:hAnsi="Arial" w:cs="Arial"/>
                <w:sz w:val="20"/>
                <w:szCs w:val="20"/>
                <w:shd w:val="clear" w:color="auto" w:fill="FFFFFF"/>
              </w:rPr>
            </w:pPr>
            <w:r w:rsidRPr="00B80513">
              <w:rPr>
                <w:rFonts w:ascii="Arial" w:hAnsi="Arial" w:cs="Arial"/>
                <w:b/>
                <w:bCs/>
                <w:sz w:val="20"/>
                <w:szCs w:val="20"/>
                <w:shd w:val="clear" w:color="auto" w:fill="FFFFFF"/>
              </w:rPr>
              <w:t>LEITE INTEGRAL:</w:t>
            </w:r>
            <w:r w:rsidRPr="00B80513">
              <w:rPr>
                <w:rFonts w:ascii="Arial" w:hAnsi="Arial" w:cs="Arial"/>
                <w:sz w:val="20"/>
                <w:szCs w:val="20"/>
                <w:shd w:val="clear" w:color="auto" w:fill="FFFFFF"/>
              </w:rPr>
              <w:t xml:space="preserve"> embalagem caixa 1 litro</w:t>
            </w:r>
          </w:p>
          <w:p w14:paraId="19DB3E74" w14:textId="77777777" w:rsidR="00662C24" w:rsidRPr="00B80513" w:rsidRDefault="00662C24" w:rsidP="00DB720D">
            <w:pPr>
              <w:rPr>
                <w:rFonts w:ascii="Arial" w:hAnsi="Arial" w:cs="Arial"/>
                <w:sz w:val="20"/>
                <w:szCs w:val="20"/>
                <w:shd w:val="clear" w:color="auto" w:fill="FFFFFF"/>
              </w:rPr>
            </w:pPr>
          </w:p>
        </w:tc>
        <w:tc>
          <w:tcPr>
            <w:tcW w:w="992" w:type="dxa"/>
          </w:tcPr>
          <w:p w14:paraId="0AF79DF1" w14:textId="77777777" w:rsidR="00662C24" w:rsidRPr="00B80513" w:rsidRDefault="00662C24" w:rsidP="00AF3715">
            <w:pPr>
              <w:jc w:val="center"/>
              <w:rPr>
                <w:rFonts w:ascii="Arial" w:hAnsi="Arial" w:cs="Arial"/>
                <w:sz w:val="20"/>
                <w:szCs w:val="20"/>
              </w:rPr>
            </w:pPr>
          </w:p>
          <w:p w14:paraId="5872EA0F" w14:textId="77777777" w:rsidR="00662C24" w:rsidRPr="00B80513" w:rsidRDefault="00662C24" w:rsidP="00AF3715">
            <w:pPr>
              <w:jc w:val="center"/>
              <w:rPr>
                <w:rFonts w:ascii="Arial" w:hAnsi="Arial" w:cs="Arial"/>
                <w:sz w:val="20"/>
                <w:szCs w:val="20"/>
              </w:rPr>
            </w:pPr>
            <w:r w:rsidRPr="00B80513">
              <w:rPr>
                <w:rFonts w:ascii="Arial" w:hAnsi="Arial" w:cs="Arial"/>
                <w:sz w:val="20"/>
                <w:szCs w:val="20"/>
              </w:rPr>
              <w:t>5 caixas</w:t>
            </w:r>
          </w:p>
          <w:p w14:paraId="4B8A348A" w14:textId="77777777" w:rsidR="00662C24" w:rsidRPr="00B80513" w:rsidRDefault="00662C24" w:rsidP="00AF3715">
            <w:pPr>
              <w:jc w:val="center"/>
              <w:rPr>
                <w:rFonts w:ascii="Arial" w:hAnsi="Arial" w:cs="Arial"/>
                <w:sz w:val="20"/>
                <w:szCs w:val="20"/>
              </w:rPr>
            </w:pPr>
          </w:p>
        </w:tc>
        <w:tc>
          <w:tcPr>
            <w:tcW w:w="1559" w:type="dxa"/>
          </w:tcPr>
          <w:p w14:paraId="100E6BFA" w14:textId="77777777" w:rsidR="00662C24" w:rsidRPr="00B80513" w:rsidRDefault="00662C24" w:rsidP="00DB720D">
            <w:pPr>
              <w:rPr>
                <w:rFonts w:ascii="Arial" w:hAnsi="Arial" w:cs="Arial"/>
                <w:sz w:val="20"/>
                <w:szCs w:val="20"/>
              </w:rPr>
            </w:pPr>
          </w:p>
        </w:tc>
        <w:tc>
          <w:tcPr>
            <w:tcW w:w="1560" w:type="dxa"/>
          </w:tcPr>
          <w:p w14:paraId="14510122" w14:textId="77777777" w:rsidR="00662C24" w:rsidRPr="00B80513" w:rsidRDefault="00662C24" w:rsidP="00DB720D">
            <w:pPr>
              <w:ind w:left="108"/>
              <w:rPr>
                <w:rFonts w:ascii="Arial" w:hAnsi="Arial" w:cs="Arial"/>
                <w:sz w:val="20"/>
                <w:szCs w:val="20"/>
              </w:rPr>
            </w:pPr>
          </w:p>
        </w:tc>
        <w:tc>
          <w:tcPr>
            <w:tcW w:w="1417" w:type="dxa"/>
          </w:tcPr>
          <w:p w14:paraId="02A52862" w14:textId="77777777" w:rsidR="00662C24" w:rsidRPr="00B80513" w:rsidRDefault="00662C24" w:rsidP="00DB720D">
            <w:pPr>
              <w:ind w:left="108"/>
              <w:rPr>
                <w:rFonts w:ascii="Arial" w:hAnsi="Arial" w:cs="Arial"/>
                <w:sz w:val="20"/>
                <w:szCs w:val="20"/>
              </w:rPr>
            </w:pPr>
          </w:p>
        </w:tc>
      </w:tr>
      <w:tr w:rsidR="00AF3715" w:rsidRPr="00B80513" w14:paraId="213B6684" w14:textId="77777777" w:rsidTr="00AF3715">
        <w:tblPrEx>
          <w:tblCellMar>
            <w:left w:w="70" w:type="dxa"/>
            <w:right w:w="70" w:type="dxa"/>
          </w:tblCellMar>
          <w:tblLook w:val="0000" w:firstRow="0" w:lastRow="0" w:firstColumn="0" w:lastColumn="0" w:noHBand="0" w:noVBand="0"/>
        </w:tblPrEx>
        <w:trPr>
          <w:trHeight w:val="195"/>
        </w:trPr>
        <w:tc>
          <w:tcPr>
            <w:tcW w:w="3686" w:type="dxa"/>
          </w:tcPr>
          <w:p w14:paraId="6E3EDD86" w14:textId="5408462B" w:rsidR="00662C24" w:rsidRPr="00B80513" w:rsidRDefault="00662C24" w:rsidP="00DB720D">
            <w:pPr>
              <w:tabs>
                <w:tab w:val="center" w:pos="647"/>
              </w:tabs>
              <w:rPr>
                <w:rFonts w:ascii="Arial" w:hAnsi="Arial" w:cs="Arial"/>
                <w:sz w:val="20"/>
                <w:szCs w:val="20"/>
                <w:shd w:val="clear" w:color="auto" w:fill="FFFFFF"/>
              </w:rPr>
            </w:pPr>
            <w:r w:rsidRPr="00B80513">
              <w:rPr>
                <w:rFonts w:ascii="Arial" w:hAnsi="Arial" w:cs="Arial"/>
                <w:b/>
                <w:bCs/>
                <w:sz w:val="20"/>
                <w:szCs w:val="20"/>
                <w:shd w:val="clear" w:color="auto" w:fill="FFFFFF"/>
              </w:rPr>
              <w:t xml:space="preserve">ÁGUA </w:t>
            </w:r>
            <w:r w:rsidRPr="00B80513">
              <w:rPr>
                <w:rFonts w:ascii="Arial" w:hAnsi="Arial" w:cs="Arial"/>
                <w:sz w:val="20"/>
                <w:szCs w:val="20"/>
                <w:shd w:val="clear" w:color="auto" w:fill="FFFFFF"/>
              </w:rPr>
              <w:t>mineral natural, sem gás, acondicionada em galão de 20 litros</w:t>
            </w:r>
          </w:p>
        </w:tc>
        <w:tc>
          <w:tcPr>
            <w:tcW w:w="992" w:type="dxa"/>
          </w:tcPr>
          <w:p w14:paraId="3A61DC44" w14:textId="067D6332" w:rsidR="00662C24" w:rsidRPr="00B80513" w:rsidRDefault="00662C24" w:rsidP="00AF3715">
            <w:pPr>
              <w:tabs>
                <w:tab w:val="center" w:pos="647"/>
              </w:tabs>
              <w:jc w:val="center"/>
              <w:rPr>
                <w:rFonts w:ascii="Arial" w:hAnsi="Arial" w:cs="Arial"/>
                <w:sz w:val="20"/>
                <w:szCs w:val="20"/>
              </w:rPr>
            </w:pPr>
            <w:r w:rsidRPr="00B80513">
              <w:rPr>
                <w:rFonts w:ascii="Arial" w:hAnsi="Arial" w:cs="Arial"/>
                <w:sz w:val="20"/>
                <w:szCs w:val="20"/>
              </w:rPr>
              <w:t>60 galões</w:t>
            </w:r>
          </w:p>
          <w:p w14:paraId="574BF258" w14:textId="77777777" w:rsidR="00662C24" w:rsidRPr="00B80513" w:rsidRDefault="00662C24" w:rsidP="00AF3715">
            <w:pPr>
              <w:tabs>
                <w:tab w:val="center" w:pos="647"/>
              </w:tabs>
              <w:jc w:val="center"/>
              <w:rPr>
                <w:rFonts w:ascii="Arial" w:hAnsi="Arial" w:cs="Arial"/>
                <w:sz w:val="20"/>
                <w:szCs w:val="20"/>
              </w:rPr>
            </w:pPr>
          </w:p>
        </w:tc>
        <w:tc>
          <w:tcPr>
            <w:tcW w:w="1559" w:type="dxa"/>
          </w:tcPr>
          <w:p w14:paraId="179D0B6A" w14:textId="77777777" w:rsidR="00662C24" w:rsidRPr="00B80513" w:rsidRDefault="00662C24" w:rsidP="00DB720D">
            <w:pPr>
              <w:tabs>
                <w:tab w:val="center" w:pos="647"/>
              </w:tabs>
              <w:rPr>
                <w:rFonts w:ascii="Arial" w:hAnsi="Arial" w:cs="Arial"/>
                <w:sz w:val="20"/>
                <w:szCs w:val="20"/>
              </w:rPr>
            </w:pPr>
          </w:p>
        </w:tc>
        <w:tc>
          <w:tcPr>
            <w:tcW w:w="1560" w:type="dxa"/>
          </w:tcPr>
          <w:p w14:paraId="7ECB9521" w14:textId="77777777" w:rsidR="00662C24" w:rsidRPr="00B80513" w:rsidRDefault="00662C24" w:rsidP="00DB720D">
            <w:pPr>
              <w:ind w:left="-851"/>
              <w:rPr>
                <w:rFonts w:ascii="Arial" w:hAnsi="Arial" w:cs="Arial"/>
                <w:sz w:val="20"/>
                <w:szCs w:val="20"/>
              </w:rPr>
            </w:pPr>
          </w:p>
        </w:tc>
        <w:tc>
          <w:tcPr>
            <w:tcW w:w="1417" w:type="dxa"/>
          </w:tcPr>
          <w:p w14:paraId="632518F5" w14:textId="77777777" w:rsidR="00662C24" w:rsidRPr="00B80513" w:rsidRDefault="00662C24" w:rsidP="00DB720D">
            <w:pPr>
              <w:ind w:left="-851"/>
              <w:rPr>
                <w:rFonts w:ascii="Arial" w:hAnsi="Arial" w:cs="Arial"/>
                <w:sz w:val="20"/>
                <w:szCs w:val="20"/>
              </w:rPr>
            </w:pPr>
          </w:p>
        </w:tc>
      </w:tr>
      <w:tr w:rsidR="00AF3715" w:rsidRPr="00B80513" w14:paraId="463DE637" w14:textId="77777777" w:rsidTr="00AF3715">
        <w:tblPrEx>
          <w:tblCellMar>
            <w:left w:w="70" w:type="dxa"/>
            <w:right w:w="70" w:type="dxa"/>
          </w:tblCellMar>
          <w:tblLook w:val="0000" w:firstRow="0" w:lastRow="0" w:firstColumn="0" w:lastColumn="0" w:noHBand="0" w:noVBand="0"/>
        </w:tblPrEx>
        <w:trPr>
          <w:trHeight w:val="86"/>
        </w:trPr>
        <w:tc>
          <w:tcPr>
            <w:tcW w:w="3686" w:type="dxa"/>
          </w:tcPr>
          <w:p w14:paraId="7ED8A4ED" w14:textId="77777777" w:rsidR="00662C24" w:rsidRPr="00B80513" w:rsidRDefault="00662C24" w:rsidP="00DB720D">
            <w:pPr>
              <w:rPr>
                <w:rStyle w:val="Hyperlink"/>
                <w:rFonts w:ascii="Arial" w:hAnsi="Arial" w:cs="Arial"/>
                <w:color w:val="000000" w:themeColor="text1"/>
                <w:sz w:val="20"/>
                <w:szCs w:val="20"/>
                <w:shd w:val="clear" w:color="auto" w:fill="FFFFFF"/>
              </w:rPr>
            </w:pPr>
            <w:r w:rsidRPr="00B80513">
              <w:rPr>
                <w:rFonts w:ascii="Arial" w:hAnsi="Arial" w:cs="Arial"/>
                <w:b/>
                <w:bCs/>
                <w:sz w:val="20"/>
                <w:szCs w:val="20"/>
                <w:shd w:val="clear" w:color="auto" w:fill="FFFFFF"/>
              </w:rPr>
              <w:t>REFRIGERANTE</w:t>
            </w:r>
            <w:r w:rsidRPr="00B80513">
              <w:rPr>
                <w:rFonts w:ascii="Arial" w:hAnsi="Arial" w:cs="Arial"/>
                <w:sz w:val="20"/>
                <w:szCs w:val="20"/>
                <w:shd w:val="clear" w:color="auto" w:fill="FFFFFF"/>
              </w:rPr>
              <w:t xml:space="preserve"> - </w:t>
            </w:r>
            <w:r w:rsidRPr="00B80513">
              <w:rPr>
                <w:rFonts w:ascii="Arial" w:hAnsi="Arial" w:cs="Arial"/>
                <w:sz w:val="20"/>
                <w:szCs w:val="20"/>
              </w:rPr>
              <w:t xml:space="preserve">garrafa pet de 2 litros </w:t>
            </w:r>
            <w:r w:rsidRPr="00B80513">
              <w:rPr>
                <w:rFonts w:ascii="Arial" w:hAnsi="Arial" w:cs="Arial"/>
                <w:color w:val="000000" w:themeColor="text1"/>
                <w:sz w:val="20"/>
                <w:szCs w:val="20"/>
                <w:shd w:val="clear" w:color="auto" w:fill="FFFFFF"/>
              </w:rPr>
              <w:t>Aromatizantes naturais, água gaseificada, açúcar, cafeína, extrato de </w:t>
            </w:r>
            <w:hyperlink r:id="rId14" w:tooltip="Noz de cola" w:history="1">
              <w:r w:rsidRPr="00B80513">
                <w:rPr>
                  <w:rStyle w:val="Hyperlink"/>
                  <w:rFonts w:ascii="Arial" w:hAnsi="Arial" w:cs="Arial"/>
                  <w:color w:val="000000" w:themeColor="text1"/>
                  <w:sz w:val="20"/>
                  <w:szCs w:val="20"/>
                  <w:shd w:val="clear" w:color="auto" w:fill="FFFFFF"/>
                </w:rPr>
                <w:t>Noz de cola</w:t>
              </w:r>
            </w:hyperlink>
            <w:r w:rsidRPr="00B80513">
              <w:rPr>
                <w:rStyle w:val="Hyperlink"/>
                <w:rFonts w:ascii="Arial" w:hAnsi="Arial" w:cs="Arial"/>
                <w:color w:val="000000" w:themeColor="text1"/>
                <w:sz w:val="20"/>
                <w:szCs w:val="20"/>
                <w:shd w:val="clear" w:color="auto" w:fill="FFFFFF"/>
              </w:rPr>
              <w:t>.</w:t>
            </w:r>
          </w:p>
          <w:p w14:paraId="583C032B" w14:textId="77777777" w:rsidR="00662C24" w:rsidRPr="00B80513" w:rsidRDefault="00662C24" w:rsidP="00DB720D">
            <w:pPr>
              <w:rPr>
                <w:rFonts w:ascii="Arial" w:hAnsi="Arial" w:cs="Arial"/>
                <w:color w:val="000000" w:themeColor="text1"/>
                <w:sz w:val="20"/>
                <w:szCs w:val="20"/>
                <w:shd w:val="clear" w:color="auto" w:fill="FFFFFF"/>
              </w:rPr>
            </w:pPr>
          </w:p>
        </w:tc>
        <w:tc>
          <w:tcPr>
            <w:tcW w:w="992" w:type="dxa"/>
          </w:tcPr>
          <w:p w14:paraId="23D9B509" w14:textId="77777777" w:rsidR="00662C24" w:rsidRPr="00B80513" w:rsidRDefault="00662C24" w:rsidP="00AF3715">
            <w:pPr>
              <w:tabs>
                <w:tab w:val="center" w:pos="647"/>
              </w:tabs>
              <w:rPr>
                <w:rFonts w:ascii="Arial" w:hAnsi="Arial" w:cs="Arial"/>
                <w:sz w:val="20"/>
                <w:szCs w:val="20"/>
              </w:rPr>
            </w:pPr>
          </w:p>
          <w:p w14:paraId="7202EDD0" w14:textId="112AA73A" w:rsidR="00662C24" w:rsidRPr="00B80513" w:rsidRDefault="00662C24" w:rsidP="00AF3715">
            <w:pPr>
              <w:tabs>
                <w:tab w:val="center" w:pos="647"/>
              </w:tabs>
              <w:ind w:hanging="35"/>
              <w:jc w:val="center"/>
              <w:rPr>
                <w:rFonts w:ascii="Arial" w:hAnsi="Arial" w:cs="Arial"/>
                <w:sz w:val="20"/>
                <w:szCs w:val="20"/>
              </w:rPr>
            </w:pPr>
            <w:r w:rsidRPr="00B80513">
              <w:rPr>
                <w:rFonts w:ascii="Arial" w:hAnsi="Arial" w:cs="Arial"/>
                <w:sz w:val="20"/>
                <w:szCs w:val="20"/>
              </w:rPr>
              <w:t>100 unidad</w:t>
            </w:r>
            <w:r w:rsidR="00AF3715" w:rsidRPr="00B80513">
              <w:rPr>
                <w:rFonts w:ascii="Arial" w:hAnsi="Arial" w:cs="Arial"/>
                <w:sz w:val="20"/>
                <w:szCs w:val="20"/>
              </w:rPr>
              <w:t>es</w:t>
            </w:r>
          </w:p>
        </w:tc>
        <w:tc>
          <w:tcPr>
            <w:tcW w:w="1559" w:type="dxa"/>
          </w:tcPr>
          <w:p w14:paraId="756A32B4" w14:textId="77777777" w:rsidR="00662C24" w:rsidRPr="00B80513" w:rsidRDefault="00662C24" w:rsidP="00DB720D">
            <w:pPr>
              <w:tabs>
                <w:tab w:val="center" w:pos="647"/>
              </w:tabs>
              <w:rPr>
                <w:rFonts w:ascii="Arial" w:hAnsi="Arial" w:cs="Arial"/>
                <w:sz w:val="20"/>
                <w:szCs w:val="20"/>
              </w:rPr>
            </w:pPr>
          </w:p>
        </w:tc>
        <w:tc>
          <w:tcPr>
            <w:tcW w:w="1560" w:type="dxa"/>
          </w:tcPr>
          <w:p w14:paraId="06282432" w14:textId="77777777" w:rsidR="00662C24" w:rsidRPr="00B80513" w:rsidRDefault="00662C24" w:rsidP="00DB720D">
            <w:pPr>
              <w:ind w:left="-851"/>
              <w:rPr>
                <w:rFonts w:ascii="Arial" w:hAnsi="Arial" w:cs="Arial"/>
                <w:sz w:val="20"/>
                <w:szCs w:val="20"/>
              </w:rPr>
            </w:pPr>
          </w:p>
        </w:tc>
        <w:tc>
          <w:tcPr>
            <w:tcW w:w="1417" w:type="dxa"/>
          </w:tcPr>
          <w:p w14:paraId="4D014EEE" w14:textId="77777777" w:rsidR="00662C24" w:rsidRPr="00B80513" w:rsidRDefault="00662C24" w:rsidP="00DB720D">
            <w:pPr>
              <w:ind w:left="-851"/>
              <w:rPr>
                <w:rFonts w:ascii="Arial" w:hAnsi="Arial" w:cs="Arial"/>
                <w:sz w:val="20"/>
                <w:szCs w:val="20"/>
              </w:rPr>
            </w:pPr>
          </w:p>
        </w:tc>
      </w:tr>
      <w:tr w:rsidR="00AF3715" w:rsidRPr="00B80513" w14:paraId="3982AF54" w14:textId="77777777" w:rsidTr="00AF3715">
        <w:tblPrEx>
          <w:tblCellMar>
            <w:left w:w="70" w:type="dxa"/>
            <w:right w:w="70" w:type="dxa"/>
          </w:tblCellMar>
          <w:tblLook w:val="0000" w:firstRow="0" w:lastRow="0" w:firstColumn="0" w:lastColumn="0" w:noHBand="0" w:noVBand="0"/>
        </w:tblPrEx>
        <w:trPr>
          <w:trHeight w:val="131"/>
        </w:trPr>
        <w:tc>
          <w:tcPr>
            <w:tcW w:w="3686" w:type="dxa"/>
          </w:tcPr>
          <w:p w14:paraId="7E4A6122" w14:textId="77777777" w:rsidR="00662C24" w:rsidRPr="00B80513" w:rsidRDefault="00662C24" w:rsidP="00DB720D">
            <w:pPr>
              <w:rPr>
                <w:rFonts w:ascii="Arial" w:hAnsi="Arial" w:cs="Arial"/>
                <w:color w:val="202122"/>
                <w:sz w:val="20"/>
                <w:szCs w:val="20"/>
                <w:shd w:val="clear" w:color="auto" w:fill="FFFFFF"/>
              </w:rPr>
            </w:pPr>
            <w:r w:rsidRPr="00B80513">
              <w:rPr>
                <w:rFonts w:ascii="Arial" w:hAnsi="Arial" w:cs="Arial"/>
                <w:b/>
                <w:bCs/>
                <w:sz w:val="20"/>
                <w:szCs w:val="20"/>
              </w:rPr>
              <w:t>REFRIGERANTE -</w:t>
            </w:r>
            <w:r w:rsidRPr="00B80513">
              <w:rPr>
                <w:rFonts w:ascii="Arial" w:hAnsi="Arial" w:cs="Arial"/>
                <w:sz w:val="20"/>
                <w:szCs w:val="20"/>
              </w:rPr>
              <w:t xml:space="preserve"> garrafa pet de 2 litros</w:t>
            </w:r>
            <w:r w:rsidRPr="00B80513">
              <w:rPr>
                <w:rFonts w:ascii="Arial" w:hAnsi="Arial" w:cs="Arial"/>
                <w:color w:val="202122"/>
                <w:sz w:val="20"/>
                <w:szCs w:val="20"/>
                <w:shd w:val="clear" w:color="auto" w:fill="FFFFFF"/>
              </w:rPr>
              <w:t xml:space="preserve"> laranja.</w:t>
            </w:r>
          </w:p>
          <w:p w14:paraId="04BE90F3" w14:textId="7AFE0673" w:rsidR="00AF3715" w:rsidRPr="00B80513" w:rsidRDefault="00AF3715" w:rsidP="00DB720D">
            <w:pPr>
              <w:rPr>
                <w:rFonts w:ascii="Arial" w:hAnsi="Arial" w:cs="Arial"/>
                <w:color w:val="202122"/>
                <w:sz w:val="20"/>
                <w:szCs w:val="20"/>
                <w:shd w:val="clear" w:color="auto" w:fill="FFFFFF"/>
              </w:rPr>
            </w:pPr>
          </w:p>
        </w:tc>
        <w:tc>
          <w:tcPr>
            <w:tcW w:w="992" w:type="dxa"/>
          </w:tcPr>
          <w:p w14:paraId="35C9286A" w14:textId="77777777" w:rsidR="00662C24" w:rsidRPr="00B80513" w:rsidRDefault="00662C24" w:rsidP="00AF3715">
            <w:pPr>
              <w:tabs>
                <w:tab w:val="center" w:pos="647"/>
              </w:tabs>
              <w:jc w:val="center"/>
              <w:rPr>
                <w:rFonts w:ascii="Arial" w:hAnsi="Arial" w:cs="Arial"/>
                <w:sz w:val="20"/>
                <w:szCs w:val="20"/>
              </w:rPr>
            </w:pPr>
            <w:r w:rsidRPr="00B80513">
              <w:rPr>
                <w:rFonts w:ascii="Arial" w:hAnsi="Arial" w:cs="Arial"/>
                <w:sz w:val="20"/>
                <w:szCs w:val="20"/>
              </w:rPr>
              <w:t>100 unidades</w:t>
            </w:r>
          </w:p>
        </w:tc>
        <w:tc>
          <w:tcPr>
            <w:tcW w:w="1559" w:type="dxa"/>
          </w:tcPr>
          <w:p w14:paraId="01204254" w14:textId="77777777" w:rsidR="00662C24" w:rsidRPr="00B80513" w:rsidRDefault="00662C24" w:rsidP="00DB720D">
            <w:pPr>
              <w:tabs>
                <w:tab w:val="center" w:pos="647"/>
              </w:tabs>
              <w:rPr>
                <w:rFonts w:ascii="Arial" w:hAnsi="Arial" w:cs="Arial"/>
                <w:sz w:val="20"/>
                <w:szCs w:val="20"/>
              </w:rPr>
            </w:pPr>
          </w:p>
        </w:tc>
        <w:tc>
          <w:tcPr>
            <w:tcW w:w="1560" w:type="dxa"/>
          </w:tcPr>
          <w:p w14:paraId="4D9D3F7F" w14:textId="77777777" w:rsidR="00662C24" w:rsidRPr="00B80513" w:rsidRDefault="00662C24" w:rsidP="00DB720D">
            <w:pPr>
              <w:ind w:left="-851"/>
              <w:rPr>
                <w:rFonts w:ascii="Arial" w:hAnsi="Arial" w:cs="Arial"/>
                <w:sz w:val="20"/>
                <w:szCs w:val="20"/>
              </w:rPr>
            </w:pPr>
          </w:p>
        </w:tc>
        <w:tc>
          <w:tcPr>
            <w:tcW w:w="1417" w:type="dxa"/>
          </w:tcPr>
          <w:p w14:paraId="2499C0B5" w14:textId="77777777" w:rsidR="00662C24" w:rsidRPr="00B80513" w:rsidRDefault="00662C24" w:rsidP="00DB720D">
            <w:pPr>
              <w:ind w:left="-851"/>
              <w:rPr>
                <w:rFonts w:ascii="Arial" w:hAnsi="Arial" w:cs="Arial"/>
                <w:sz w:val="20"/>
                <w:szCs w:val="20"/>
              </w:rPr>
            </w:pPr>
          </w:p>
        </w:tc>
      </w:tr>
      <w:tr w:rsidR="00AF3715" w:rsidRPr="00B80513" w14:paraId="53E7EA49" w14:textId="77777777" w:rsidTr="00AF3715">
        <w:tblPrEx>
          <w:tblCellMar>
            <w:left w:w="70" w:type="dxa"/>
            <w:right w:w="70" w:type="dxa"/>
          </w:tblCellMar>
          <w:tblLook w:val="0000" w:firstRow="0" w:lastRow="0" w:firstColumn="0" w:lastColumn="0" w:noHBand="0" w:noVBand="0"/>
        </w:tblPrEx>
        <w:trPr>
          <w:trHeight w:val="90"/>
        </w:trPr>
        <w:tc>
          <w:tcPr>
            <w:tcW w:w="3686" w:type="dxa"/>
          </w:tcPr>
          <w:p w14:paraId="658CFF9B" w14:textId="77777777" w:rsidR="00662C24" w:rsidRPr="00B80513" w:rsidRDefault="00662C24" w:rsidP="00DB720D">
            <w:pPr>
              <w:tabs>
                <w:tab w:val="center" w:pos="647"/>
              </w:tabs>
              <w:rPr>
                <w:rStyle w:val="Hyperlink"/>
                <w:rFonts w:ascii="Arial" w:hAnsi="Arial" w:cs="Arial"/>
                <w:color w:val="000000" w:themeColor="text1"/>
                <w:sz w:val="20"/>
                <w:szCs w:val="20"/>
                <w:shd w:val="clear" w:color="auto" w:fill="FFFFFF"/>
              </w:rPr>
            </w:pPr>
            <w:r w:rsidRPr="00B80513">
              <w:rPr>
                <w:rFonts w:ascii="Arial" w:hAnsi="Arial" w:cs="Arial"/>
                <w:b/>
                <w:bCs/>
                <w:sz w:val="20"/>
                <w:szCs w:val="20"/>
                <w:shd w:val="clear" w:color="auto" w:fill="FFFFFF"/>
              </w:rPr>
              <w:t>REFRIGERANTE -</w:t>
            </w:r>
            <w:r w:rsidRPr="00B80513">
              <w:rPr>
                <w:rFonts w:ascii="Arial" w:hAnsi="Arial" w:cs="Arial"/>
                <w:sz w:val="20"/>
                <w:szCs w:val="20"/>
                <w:shd w:val="clear" w:color="auto" w:fill="FFFFFF"/>
              </w:rPr>
              <w:t xml:space="preserve"> </w:t>
            </w:r>
            <w:r w:rsidRPr="00B80513">
              <w:rPr>
                <w:rFonts w:ascii="Arial" w:hAnsi="Arial" w:cs="Arial"/>
                <w:sz w:val="20"/>
                <w:szCs w:val="20"/>
              </w:rPr>
              <w:t xml:space="preserve">garrafa pet de 2 litros </w:t>
            </w:r>
            <w:r w:rsidRPr="00B80513">
              <w:rPr>
                <w:rFonts w:ascii="Arial" w:hAnsi="Arial" w:cs="Arial"/>
                <w:color w:val="202122"/>
                <w:sz w:val="20"/>
                <w:szCs w:val="20"/>
                <w:shd w:val="clear" w:color="auto" w:fill="FFFFFF"/>
              </w:rPr>
              <w:t>feito à base de fruta do </w:t>
            </w:r>
            <w:hyperlink r:id="rId15" w:history="1">
              <w:r w:rsidRPr="00B80513">
                <w:rPr>
                  <w:rStyle w:val="Hyperlink"/>
                  <w:rFonts w:ascii="Arial" w:hAnsi="Arial" w:cs="Arial"/>
                  <w:color w:val="000000" w:themeColor="text1"/>
                  <w:sz w:val="20"/>
                  <w:szCs w:val="20"/>
                  <w:shd w:val="clear" w:color="auto" w:fill="FFFFFF"/>
                </w:rPr>
                <w:t>guaraná</w:t>
              </w:r>
            </w:hyperlink>
            <w:r w:rsidRPr="00B80513">
              <w:rPr>
                <w:rStyle w:val="Hyperlink"/>
                <w:rFonts w:ascii="Arial" w:hAnsi="Arial" w:cs="Arial"/>
                <w:color w:val="000000" w:themeColor="text1"/>
                <w:sz w:val="20"/>
                <w:szCs w:val="20"/>
                <w:shd w:val="clear" w:color="auto" w:fill="FFFFFF"/>
              </w:rPr>
              <w:t>.</w:t>
            </w:r>
          </w:p>
          <w:p w14:paraId="6D36D232" w14:textId="77777777" w:rsidR="00662C24" w:rsidRPr="00B80513" w:rsidRDefault="00662C24" w:rsidP="00DB720D">
            <w:pPr>
              <w:tabs>
                <w:tab w:val="center" w:pos="647"/>
              </w:tabs>
              <w:rPr>
                <w:rFonts w:ascii="Arial" w:hAnsi="Arial" w:cs="Arial"/>
                <w:color w:val="0000FF"/>
                <w:sz w:val="20"/>
                <w:szCs w:val="20"/>
                <w:u w:val="single"/>
                <w:shd w:val="clear" w:color="auto" w:fill="FFFFFF"/>
              </w:rPr>
            </w:pPr>
          </w:p>
        </w:tc>
        <w:tc>
          <w:tcPr>
            <w:tcW w:w="992" w:type="dxa"/>
          </w:tcPr>
          <w:p w14:paraId="6B2AAFCA" w14:textId="77777777" w:rsidR="00662C24" w:rsidRPr="00B80513" w:rsidRDefault="00662C24" w:rsidP="00AF3715">
            <w:pPr>
              <w:tabs>
                <w:tab w:val="center" w:pos="647"/>
              </w:tabs>
              <w:ind w:left="-851" w:firstLine="816"/>
              <w:jc w:val="center"/>
              <w:rPr>
                <w:rFonts w:ascii="Arial" w:hAnsi="Arial" w:cs="Arial"/>
                <w:sz w:val="20"/>
                <w:szCs w:val="20"/>
              </w:rPr>
            </w:pPr>
          </w:p>
          <w:p w14:paraId="5FA6BA50" w14:textId="77777777" w:rsidR="00662C24" w:rsidRPr="00B80513" w:rsidRDefault="00662C24" w:rsidP="00AF3715">
            <w:pPr>
              <w:tabs>
                <w:tab w:val="center" w:pos="647"/>
              </w:tabs>
              <w:ind w:hanging="35"/>
              <w:jc w:val="center"/>
              <w:rPr>
                <w:rFonts w:ascii="Arial" w:hAnsi="Arial" w:cs="Arial"/>
                <w:sz w:val="20"/>
                <w:szCs w:val="20"/>
              </w:rPr>
            </w:pPr>
            <w:r w:rsidRPr="00B80513">
              <w:rPr>
                <w:rFonts w:ascii="Arial" w:hAnsi="Arial" w:cs="Arial"/>
                <w:sz w:val="20"/>
                <w:szCs w:val="20"/>
              </w:rPr>
              <w:t>100 unidades</w:t>
            </w:r>
          </w:p>
        </w:tc>
        <w:tc>
          <w:tcPr>
            <w:tcW w:w="1559" w:type="dxa"/>
          </w:tcPr>
          <w:p w14:paraId="1A46787D" w14:textId="77777777" w:rsidR="00662C24" w:rsidRPr="00B80513" w:rsidRDefault="00662C24" w:rsidP="00DB720D">
            <w:pPr>
              <w:tabs>
                <w:tab w:val="center" w:pos="647"/>
              </w:tabs>
              <w:rPr>
                <w:rFonts w:ascii="Arial" w:hAnsi="Arial" w:cs="Arial"/>
                <w:sz w:val="20"/>
                <w:szCs w:val="20"/>
              </w:rPr>
            </w:pPr>
          </w:p>
        </w:tc>
        <w:tc>
          <w:tcPr>
            <w:tcW w:w="1560" w:type="dxa"/>
          </w:tcPr>
          <w:p w14:paraId="1C891CB1" w14:textId="77777777" w:rsidR="00662C24" w:rsidRPr="00B80513" w:rsidRDefault="00662C24" w:rsidP="00DB720D">
            <w:pPr>
              <w:ind w:left="-851"/>
              <w:rPr>
                <w:rFonts w:ascii="Arial" w:hAnsi="Arial" w:cs="Arial"/>
                <w:sz w:val="20"/>
                <w:szCs w:val="20"/>
              </w:rPr>
            </w:pPr>
          </w:p>
        </w:tc>
        <w:tc>
          <w:tcPr>
            <w:tcW w:w="1417" w:type="dxa"/>
          </w:tcPr>
          <w:p w14:paraId="531E7E81" w14:textId="77777777" w:rsidR="00662C24" w:rsidRPr="00B80513" w:rsidRDefault="00662C24" w:rsidP="00DB720D">
            <w:pPr>
              <w:ind w:left="-851"/>
              <w:rPr>
                <w:rFonts w:ascii="Arial" w:hAnsi="Arial" w:cs="Arial"/>
                <w:sz w:val="20"/>
                <w:szCs w:val="20"/>
              </w:rPr>
            </w:pPr>
          </w:p>
        </w:tc>
      </w:tr>
    </w:tbl>
    <w:p w14:paraId="7244C9DF" w14:textId="5E7DBC06" w:rsidR="00733EEB" w:rsidRPr="00B80513" w:rsidRDefault="00733EEB" w:rsidP="00733EEB">
      <w:pPr>
        <w:tabs>
          <w:tab w:val="left" w:pos="8760"/>
        </w:tabs>
        <w:spacing w:after="0"/>
        <w:ind w:left="284"/>
        <w:rPr>
          <w:rFonts w:ascii="Arial" w:hAnsi="Arial" w:cs="Arial"/>
          <w:sz w:val="20"/>
          <w:szCs w:val="20"/>
        </w:rPr>
      </w:pPr>
      <w:r w:rsidRPr="00B80513">
        <w:rPr>
          <w:rFonts w:ascii="Arial" w:eastAsia="Consolas" w:hAnsi="Arial" w:cs="Arial"/>
          <w:sz w:val="20"/>
          <w:szCs w:val="20"/>
        </w:rPr>
        <w:t xml:space="preserve"> </w:t>
      </w:r>
    </w:p>
    <w:p w14:paraId="120CC678" w14:textId="25D59FB7" w:rsidR="00733EEB" w:rsidRPr="00B80513" w:rsidRDefault="00733EEB" w:rsidP="00B80513">
      <w:pPr>
        <w:tabs>
          <w:tab w:val="left" w:pos="8760"/>
        </w:tabs>
        <w:spacing w:after="5" w:line="242" w:lineRule="auto"/>
        <w:ind w:right="-992"/>
        <w:jc w:val="both"/>
        <w:rPr>
          <w:rFonts w:ascii="Arial" w:hAnsi="Arial" w:cs="Arial"/>
          <w:sz w:val="20"/>
          <w:szCs w:val="20"/>
        </w:rPr>
      </w:pPr>
      <w:r w:rsidRPr="00B80513">
        <w:rPr>
          <w:rFonts w:ascii="Arial" w:eastAsia="Consolas" w:hAnsi="Arial" w:cs="Arial"/>
          <w:sz w:val="20"/>
          <w:szCs w:val="20"/>
        </w:rPr>
        <w:t xml:space="preserve">Valor Global da Proposta: </w:t>
      </w:r>
    </w:p>
    <w:p w14:paraId="0F26A3A1" w14:textId="77777777" w:rsidR="00733EEB" w:rsidRPr="00B80513" w:rsidRDefault="00733EEB" w:rsidP="00B80513">
      <w:pPr>
        <w:tabs>
          <w:tab w:val="left" w:pos="8760"/>
        </w:tabs>
        <w:spacing w:after="0"/>
        <w:ind w:right="-992"/>
        <w:rPr>
          <w:rFonts w:ascii="Arial" w:hAnsi="Arial" w:cs="Arial"/>
          <w:sz w:val="20"/>
          <w:szCs w:val="20"/>
        </w:rPr>
      </w:pPr>
      <w:r w:rsidRPr="00B80513">
        <w:rPr>
          <w:rFonts w:ascii="Arial" w:eastAsia="Consolas" w:hAnsi="Arial" w:cs="Arial"/>
          <w:sz w:val="20"/>
          <w:szCs w:val="20"/>
        </w:rPr>
        <w:t xml:space="preserve"> </w:t>
      </w:r>
    </w:p>
    <w:p w14:paraId="586011E5" w14:textId="77777777" w:rsidR="00733EEB" w:rsidRPr="00B80513" w:rsidRDefault="00733EEB" w:rsidP="00B80513">
      <w:pPr>
        <w:tabs>
          <w:tab w:val="left" w:pos="8760"/>
        </w:tabs>
        <w:spacing w:after="5" w:line="242" w:lineRule="auto"/>
        <w:ind w:right="-992"/>
        <w:jc w:val="both"/>
        <w:rPr>
          <w:rFonts w:ascii="Arial" w:hAnsi="Arial" w:cs="Arial"/>
          <w:sz w:val="20"/>
          <w:szCs w:val="20"/>
        </w:rPr>
      </w:pPr>
      <w:r w:rsidRPr="00B80513">
        <w:rPr>
          <w:rFonts w:ascii="Arial" w:eastAsia="Consolas" w:hAnsi="Arial" w:cs="Arial"/>
          <w:sz w:val="20"/>
          <w:szCs w:val="20"/>
        </w:rPr>
        <w:t xml:space="preserve">Validade da Proposta: 15 dias;  </w:t>
      </w:r>
    </w:p>
    <w:p w14:paraId="789B5B70" w14:textId="77777777" w:rsidR="00733EEB" w:rsidRPr="00B80513" w:rsidRDefault="00733EEB" w:rsidP="00B80513">
      <w:pPr>
        <w:tabs>
          <w:tab w:val="left" w:pos="8760"/>
        </w:tabs>
        <w:spacing w:after="0"/>
        <w:ind w:right="-992"/>
        <w:rPr>
          <w:rFonts w:ascii="Arial" w:hAnsi="Arial" w:cs="Arial"/>
          <w:sz w:val="20"/>
          <w:szCs w:val="20"/>
        </w:rPr>
      </w:pPr>
      <w:r w:rsidRPr="00B80513">
        <w:rPr>
          <w:rFonts w:ascii="Arial" w:eastAsia="Consolas" w:hAnsi="Arial" w:cs="Arial"/>
          <w:sz w:val="20"/>
          <w:szCs w:val="20"/>
        </w:rPr>
        <w:t xml:space="preserve"> </w:t>
      </w:r>
    </w:p>
    <w:p w14:paraId="7B0FC6BA" w14:textId="77777777" w:rsidR="00733EEB" w:rsidRPr="00B80513" w:rsidRDefault="00733EEB" w:rsidP="00B80513">
      <w:pPr>
        <w:tabs>
          <w:tab w:val="left" w:pos="8760"/>
        </w:tabs>
        <w:spacing w:after="5" w:line="242" w:lineRule="auto"/>
        <w:ind w:right="-143"/>
        <w:jc w:val="both"/>
        <w:rPr>
          <w:rFonts w:ascii="Arial" w:hAnsi="Arial" w:cs="Arial"/>
          <w:sz w:val="20"/>
          <w:szCs w:val="20"/>
        </w:rPr>
      </w:pPr>
      <w:r w:rsidRPr="00B80513">
        <w:rPr>
          <w:rFonts w:ascii="Arial" w:eastAsia="Consolas" w:hAnsi="Arial" w:cs="Arial"/>
          <w:sz w:val="20"/>
          <w:szCs w:val="20"/>
        </w:rPr>
        <w:t xml:space="preserve">Despesas inerentes a impostos, tributos, contratação de pessoal e outros, correrão totalmente por conta da Empresa contratada;  </w:t>
      </w:r>
    </w:p>
    <w:p w14:paraId="2747D544" w14:textId="77777777" w:rsidR="00733EEB" w:rsidRPr="00B80513" w:rsidRDefault="00733EEB" w:rsidP="00B80513">
      <w:pPr>
        <w:tabs>
          <w:tab w:val="left" w:pos="8760"/>
        </w:tabs>
        <w:spacing w:after="0"/>
        <w:ind w:right="-143"/>
        <w:rPr>
          <w:rFonts w:ascii="Arial" w:hAnsi="Arial" w:cs="Arial"/>
          <w:sz w:val="20"/>
          <w:szCs w:val="20"/>
        </w:rPr>
      </w:pPr>
      <w:r w:rsidRPr="00B80513">
        <w:rPr>
          <w:rFonts w:ascii="Arial" w:eastAsia="Consolas" w:hAnsi="Arial" w:cs="Arial"/>
          <w:sz w:val="20"/>
          <w:szCs w:val="20"/>
        </w:rPr>
        <w:t xml:space="preserve"> </w:t>
      </w:r>
    </w:p>
    <w:p w14:paraId="5F9635AF" w14:textId="66651FE6" w:rsidR="004F40AA" w:rsidRPr="00B80513" w:rsidRDefault="00733EEB" w:rsidP="00B80513">
      <w:pPr>
        <w:tabs>
          <w:tab w:val="left" w:pos="8760"/>
        </w:tabs>
        <w:spacing w:after="5" w:line="242" w:lineRule="auto"/>
        <w:ind w:right="-992"/>
        <w:jc w:val="both"/>
        <w:rPr>
          <w:rFonts w:ascii="Arial" w:eastAsia="Consolas" w:hAnsi="Arial" w:cs="Arial"/>
          <w:sz w:val="20"/>
          <w:szCs w:val="20"/>
        </w:rPr>
      </w:pPr>
      <w:r w:rsidRPr="00B80513">
        <w:rPr>
          <w:rFonts w:ascii="Arial" w:eastAsia="Consolas" w:hAnsi="Arial" w:cs="Arial"/>
          <w:sz w:val="20"/>
          <w:szCs w:val="20"/>
        </w:rPr>
        <w:t>Razão social</w:t>
      </w:r>
      <w:r w:rsidR="004F40AA" w:rsidRPr="00B80513">
        <w:rPr>
          <w:rFonts w:ascii="Arial" w:eastAsia="Consolas" w:hAnsi="Arial" w:cs="Arial"/>
          <w:sz w:val="20"/>
          <w:szCs w:val="20"/>
        </w:rPr>
        <w:t>:</w:t>
      </w:r>
      <w:r w:rsidRPr="00B80513">
        <w:rPr>
          <w:rFonts w:ascii="Arial" w:eastAsia="Consolas" w:hAnsi="Arial" w:cs="Arial"/>
          <w:sz w:val="20"/>
          <w:szCs w:val="20"/>
        </w:rPr>
        <w:t xml:space="preserve"> </w:t>
      </w:r>
    </w:p>
    <w:p w14:paraId="09CD69BF" w14:textId="36CC8850" w:rsidR="00733EEB" w:rsidRPr="00B80513" w:rsidRDefault="00733EEB" w:rsidP="00B80513">
      <w:pPr>
        <w:tabs>
          <w:tab w:val="left" w:pos="8760"/>
        </w:tabs>
        <w:spacing w:after="5" w:line="242" w:lineRule="auto"/>
        <w:ind w:right="-992"/>
        <w:jc w:val="both"/>
        <w:rPr>
          <w:rFonts w:ascii="Arial" w:hAnsi="Arial" w:cs="Arial"/>
          <w:sz w:val="20"/>
          <w:szCs w:val="20"/>
        </w:rPr>
      </w:pPr>
      <w:r w:rsidRPr="00B80513">
        <w:rPr>
          <w:rFonts w:ascii="Arial" w:eastAsia="Consolas" w:hAnsi="Arial" w:cs="Arial"/>
          <w:sz w:val="20"/>
          <w:szCs w:val="20"/>
        </w:rPr>
        <w:t xml:space="preserve">Nº do CNPJ:  </w:t>
      </w:r>
    </w:p>
    <w:p w14:paraId="285E8846" w14:textId="77777777" w:rsidR="00733EEB" w:rsidRPr="00B80513" w:rsidRDefault="00733EEB" w:rsidP="00B80513">
      <w:pPr>
        <w:tabs>
          <w:tab w:val="left" w:pos="8760"/>
        </w:tabs>
        <w:spacing w:after="5" w:line="242" w:lineRule="auto"/>
        <w:ind w:right="-992"/>
        <w:jc w:val="both"/>
        <w:rPr>
          <w:rFonts w:ascii="Arial" w:hAnsi="Arial" w:cs="Arial"/>
          <w:sz w:val="20"/>
          <w:szCs w:val="20"/>
        </w:rPr>
      </w:pPr>
      <w:r w:rsidRPr="00B80513">
        <w:rPr>
          <w:rFonts w:ascii="Arial" w:eastAsia="Consolas" w:hAnsi="Arial" w:cs="Arial"/>
          <w:sz w:val="20"/>
          <w:szCs w:val="20"/>
        </w:rPr>
        <w:t xml:space="preserve">Endereço:  </w:t>
      </w:r>
    </w:p>
    <w:p w14:paraId="4D9EAEA2" w14:textId="77777777" w:rsidR="00733EEB" w:rsidRPr="00B80513" w:rsidRDefault="00733EEB" w:rsidP="00B80513">
      <w:pPr>
        <w:tabs>
          <w:tab w:val="left" w:pos="8760"/>
        </w:tabs>
        <w:spacing w:after="5" w:line="242" w:lineRule="auto"/>
        <w:ind w:right="-992"/>
        <w:jc w:val="both"/>
        <w:rPr>
          <w:rFonts w:ascii="Arial" w:hAnsi="Arial" w:cs="Arial"/>
          <w:sz w:val="20"/>
          <w:szCs w:val="20"/>
        </w:rPr>
      </w:pPr>
      <w:r w:rsidRPr="00B80513">
        <w:rPr>
          <w:rFonts w:ascii="Arial" w:eastAsia="Consolas" w:hAnsi="Arial" w:cs="Arial"/>
          <w:sz w:val="20"/>
          <w:szCs w:val="20"/>
        </w:rPr>
        <w:t xml:space="preserve">Apresentamos nossa proposta conforme o Item e preço, estabelecidos no Edital.  </w:t>
      </w:r>
    </w:p>
    <w:p w14:paraId="5B9E6872" w14:textId="77777777" w:rsidR="00733EEB" w:rsidRPr="00B80513" w:rsidRDefault="00733EEB" w:rsidP="0075146A">
      <w:pPr>
        <w:tabs>
          <w:tab w:val="left" w:pos="8760"/>
        </w:tabs>
        <w:spacing w:after="0"/>
        <w:ind w:left="-993" w:right="-992"/>
        <w:rPr>
          <w:rFonts w:ascii="Arial" w:hAnsi="Arial" w:cs="Arial"/>
          <w:sz w:val="20"/>
          <w:szCs w:val="20"/>
        </w:rPr>
      </w:pPr>
      <w:r w:rsidRPr="00B80513">
        <w:rPr>
          <w:rFonts w:ascii="Arial" w:eastAsia="Consolas" w:hAnsi="Arial" w:cs="Arial"/>
          <w:sz w:val="20"/>
          <w:szCs w:val="20"/>
        </w:rPr>
        <w:t xml:space="preserve"> </w:t>
      </w:r>
    </w:p>
    <w:p w14:paraId="6719D752" w14:textId="324222F8" w:rsidR="00733EEB" w:rsidRPr="00B80513" w:rsidRDefault="004F40AA" w:rsidP="00AF3715">
      <w:pPr>
        <w:tabs>
          <w:tab w:val="left" w:pos="8760"/>
        </w:tabs>
        <w:spacing w:after="0"/>
        <w:ind w:left="-993" w:right="-1"/>
        <w:jc w:val="right"/>
        <w:rPr>
          <w:rFonts w:ascii="Arial" w:hAnsi="Arial" w:cs="Arial"/>
          <w:sz w:val="20"/>
          <w:szCs w:val="20"/>
        </w:rPr>
      </w:pPr>
      <w:r w:rsidRPr="00B80513">
        <w:rPr>
          <w:rFonts w:ascii="Arial" w:eastAsia="Consolas" w:hAnsi="Arial" w:cs="Arial"/>
          <w:sz w:val="20"/>
          <w:szCs w:val="20"/>
        </w:rPr>
        <w:t xml:space="preserve">Itambé do Mato Dentro-MG, </w:t>
      </w:r>
      <w:r w:rsidR="00733EEB" w:rsidRPr="00B80513">
        <w:rPr>
          <w:rFonts w:ascii="Arial" w:eastAsia="Consolas" w:hAnsi="Arial" w:cs="Arial"/>
          <w:sz w:val="20"/>
          <w:szCs w:val="20"/>
        </w:rPr>
        <w:t>____ de _______________de 202</w:t>
      </w:r>
      <w:r w:rsidRPr="00B80513">
        <w:rPr>
          <w:rFonts w:ascii="Arial" w:eastAsia="Consolas" w:hAnsi="Arial" w:cs="Arial"/>
          <w:sz w:val="20"/>
          <w:szCs w:val="20"/>
        </w:rPr>
        <w:t>4</w:t>
      </w:r>
      <w:r w:rsidR="00733EEB" w:rsidRPr="00B80513">
        <w:rPr>
          <w:rFonts w:ascii="Arial" w:eastAsia="Consolas" w:hAnsi="Arial" w:cs="Arial"/>
          <w:sz w:val="20"/>
          <w:szCs w:val="20"/>
        </w:rPr>
        <w:t xml:space="preserve">. </w:t>
      </w:r>
    </w:p>
    <w:p w14:paraId="656652EF" w14:textId="77777777" w:rsidR="00733EEB" w:rsidRPr="00B80513" w:rsidRDefault="00733EEB" w:rsidP="00AF3715">
      <w:pPr>
        <w:tabs>
          <w:tab w:val="left" w:pos="8760"/>
        </w:tabs>
        <w:spacing w:after="0"/>
        <w:ind w:left="-993" w:right="-1"/>
        <w:jc w:val="center"/>
        <w:rPr>
          <w:rFonts w:ascii="Arial" w:hAnsi="Arial" w:cs="Arial"/>
          <w:sz w:val="20"/>
          <w:szCs w:val="20"/>
        </w:rPr>
      </w:pPr>
      <w:r w:rsidRPr="00B80513">
        <w:rPr>
          <w:rFonts w:ascii="Arial" w:eastAsia="Consolas" w:hAnsi="Arial" w:cs="Arial"/>
          <w:sz w:val="20"/>
          <w:szCs w:val="20"/>
        </w:rPr>
        <w:t xml:space="preserve"> </w:t>
      </w:r>
    </w:p>
    <w:p w14:paraId="2188751D" w14:textId="77777777" w:rsidR="00733EEB" w:rsidRPr="00B80513" w:rsidRDefault="00733EEB" w:rsidP="0075146A">
      <w:pPr>
        <w:tabs>
          <w:tab w:val="left" w:pos="8760"/>
        </w:tabs>
        <w:spacing w:after="0"/>
        <w:ind w:left="-993" w:right="-992"/>
        <w:jc w:val="center"/>
        <w:rPr>
          <w:rFonts w:ascii="Arial" w:hAnsi="Arial" w:cs="Arial"/>
          <w:sz w:val="20"/>
          <w:szCs w:val="20"/>
        </w:rPr>
      </w:pPr>
      <w:r w:rsidRPr="00B80513">
        <w:rPr>
          <w:rFonts w:ascii="Arial" w:eastAsia="Consolas" w:hAnsi="Arial" w:cs="Arial"/>
          <w:sz w:val="20"/>
          <w:szCs w:val="20"/>
        </w:rPr>
        <w:t xml:space="preserve"> </w:t>
      </w:r>
    </w:p>
    <w:p w14:paraId="0B01AEA8" w14:textId="58D7255E" w:rsidR="00733EEB" w:rsidRPr="00B80513" w:rsidRDefault="00733EEB" w:rsidP="0075146A">
      <w:pPr>
        <w:tabs>
          <w:tab w:val="left" w:pos="8760"/>
        </w:tabs>
        <w:spacing w:after="2" w:line="230" w:lineRule="auto"/>
        <w:ind w:left="-993" w:right="-992"/>
        <w:jc w:val="center"/>
        <w:rPr>
          <w:rFonts w:ascii="Arial" w:eastAsia="Consolas" w:hAnsi="Arial" w:cs="Arial"/>
          <w:sz w:val="20"/>
          <w:szCs w:val="20"/>
        </w:rPr>
      </w:pPr>
      <w:r w:rsidRPr="00B80513">
        <w:rPr>
          <w:rFonts w:ascii="Arial" w:eastAsia="Consolas" w:hAnsi="Arial" w:cs="Arial"/>
          <w:sz w:val="20"/>
          <w:szCs w:val="20"/>
        </w:rPr>
        <w:t>________________________________</w:t>
      </w:r>
    </w:p>
    <w:p w14:paraId="2816E00A" w14:textId="77777777" w:rsidR="004F40AA" w:rsidRPr="00B80513" w:rsidRDefault="00733EEB" w:rsidP="004F40AA">
      <w:pPr>
        <w:tabs>
          <w:tab w:val="left" w:pos="8760"/>
        </w:tabs>
        <w:spacing w:after="2" w:line="230" w:lineRule="auto"/>
        <w:ind w:left="284" w:right="1700" w:firstLine="2410"/>
        <w:rPr>
          <w:rFonts w:ascii="Arial" w:eastAsia="Consolas" w:hAnsi="Arial" w:cs="Arial"/>
          <w:sz w:val="20"/>
          <w:szCs w:val="20"/>
        </w:rPr>
      </w:pPr>
      <w:r w:rsidRPr="00B80513">
        <w:rPr>
          <w:rFonts w:ascii="Arial" w:eastAsia="Consolas" w:hAnsi="Arial" w:cs="Arial"/>
          <w:sz w:val="20"/>
          <w:szCs w:val="20"/>
        </w:rPr>
        <w:t xml:space="preserve">Assinatura do Responsável </w:t>
      </w:r>
    </w:p>
    <w:p w14:paraId="5A9623B1" w14:textId="47377398" w:rsidR="00733EEB" w:rsidRPr="00B80513" w:rsidRDefault="00733EEB" w:rsidP="004F40AA">
      <w:pPr>
        <w:tabs>
          <w:tab w:val="left" w:pos="8760"/>
        </w:tabs>
        <w:spacing w:after="2" w:line="230" w:lineRule="auto"/>
        <w:ind w:left="284" w:right="3214" w:firstLine="2551"/>
        <w:rPr>
          <w:rFonts w:ascii="Arial" w:eastAsia="Consolas" w:hAnsi="Arial" w:cs="Arial"/>
          <w:sz w:val="20"/>
          <w:szCs w:val="20"/>
        </w:rPr>
      </w:pPr>
      <w:r w:rsidRPr="00B80513">
        <w:rPr>
          <w:rFonts w:ascii="Arial" w:eastAsia="Consolas" w:hAnsi="Arial" w:cs="Arial"/>
          <w:sz w:val="20"/>
          <w:szCs w:val="20"/>
        </w:rPr>
        <w:t xml:space="preserve">CPF:  </w:t>
      </w:r>
    </w:p>
    <w:p w14:paraId="1D656F65" w14:textId="10D5A54A" w:rsidR="00E454E4" w:rsidRDefault="00E454E4" w:rsidP="00B80513">
      <w:pPr>
        <w:tabs>
          <w:tab w:val="left" w:pos="8760"/>
        </w:tabs>
        <w:spacing w:after="2" w:line="230" w:lineRule="auto"/>
        <w:ind w:right="3214"/>
        <w:rPr>
          <w:rFonts w:ascii="Arial" w:eastAsia="Consolas" w:hAnsi="Arial" w:cs="Arial"/>
          <w:sz w:val="20"/>
          <w:szCs w:val="20"/>
        </w:rPr>
      </w:pPr>
    </w:p>
    <w:p w14:paraId="67BA3BD2" w14:textId="77777777" w:rsidR="0037272E" w:rsidRPr="00B80513" w:rsidRDefault="0037272E" w:rsidP="00B80513">
      <w:pPr>
        <w:tabs>
          <w:tab w:val="left" w:pos="8760"/>
        </w:tabs>
        <w:spacing w:after="2" w:line="230" w:lineRule="auto"/>
        <w:ind w:right="3214"/>
        <w:rPr>
          <w:rFonts w:ascii="Arial" w:eastAsia="Consolas" w:hAnsi="Arial" w:cs="Arial"/>
          <w:sz w:val="20"/>
          <w:szCs w:val="20"/>
        </w:rPr>
      </w:pPr>
    </w:p>
    <w:p w14:paraId="5409D531" w14:textId="441D58D0" w:rsidR="00AF3715" w:rsidRPr="00B80513" w:rsidRDefault="00733EEB">
      <w:pPr>
        <w:tabs>
          <w:tab w:val="left" w:pos="8760"/>
        </w:tabs>
        <w:spacing w:after="0"/>
        <w:rPr>
          <w:rFonts w:ascii="Arial" w:hAnsi="Arial" w:cs="Arial"/>
          <w:sz w:val="20"/>
          <w:szCs w:val="20"/>
        </w:rPr>
      </w:pPr>
      <w:r w:rsidRPr="00B80513">
        <w:rPr>
          <w:rFonts w:ascii="Arial" w:eastAsia="Consolas" w:hAnsi="Arial" w:cs="Arial"/>
          <w:sz w:val="20"/>
          <w:szCs w:val="20"/>
        </w:rPr>
        <w:t xml:space="preserve"> Obs.: Identificação, assinatura do representante legal e carimbo do CNPJ, se houver.</w:t>
      </w:r>
      <w:bookmarkEnd w:id="0"/>
    </w:p>
    <w:sectPr w:rsidR="00AF3715" w:rsidRPr="00B80513" w:rsidSect="00B80513">
      <w:pgSz w:w="11906" w:h="16838"/>
      <w:pgMar w:top="2381" w:right="1134"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2BBE" w14:textId="77777777" w:rsidR="00DD0A19" w:rsidRDefault="00DD0A19" w:rsidP="00BD7C59">
      <w:pPr>
        <w:spacing w:after="0" w:line="240" w:lineRule="auto"/>
      </w:pPr>
      <w:r>
        <w:separator/>
      </w:r>
    </w:p>
  </w:endnote>
  <w:endnote w:type="continuationSeparator" w:id="0">
    <w:p w14:paraId="74CFD2FF" w14:textId="77777777" w:rsidR="00DD0A19" w:rsidRDefault="00DD0A19" w:rsidP="00BD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5BC5" w14:textId="77777777" w:rsidR="00DD0A19" w:rsidRDefault="00DD0A19" w:rsidP="00BD7C59">
      <w:pPr>
        <w:spacing w:after="0" w:line="240" w:lineRule="auto"/>
      </w:pPr>
      <w:r>
        <w:separator/>
      </w:r>
    </w:p>
  </w:footnote>
  <w:footnote w:type="continuationSeparator" w:id="0">
    <w:p w14:paraId="6B520125" w14:textId="77777777" w:rsidR="00DD0A19" w:rsidRDefault="00DD0A19" w:rsidP="00BD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100" w14:textId="229491CC" w:rsidR="00BD7C59" w:rsidRDefault="00DA5C9C"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bookmarkStart w:id="3" w:name="_Hlk157668781"/>
    <w:r>
      <w:rPr>
        <w:noProof/>
        <w:sz w:val="20"/>
        <w:szCs w:val="20"/>
      </w:rPr>
      <w:drawing>
        <wp:anchor distT="0" distB="0" distL="114300" distR="114300" simplePos="0" relativeHeight="251659264" behindDoc="1" locked="0" layoutInCell="1" allowOverlap="1" wp14:anchorId="084D7697" wp14:editId="61CD4473">
          <wp:simplePos x="0" y="0"/>
          <wp:positionH relativeFrom="column">
            <wp:posOffset>-222250</wp:posOffset>
          </wp:positionH>
          <wp:positionV relativeFrom="paragraph">
            <wp:posOffset>-85725</wp:posOffset>
          </wp:positionV>
          <wp:extent cx="1314450" cy="885825"/>
          <wp:effectExtent l="0" t="0" r="0" b="9525"/>
          <wp:wrapNone/>
          <wp:docPr id="5" name="Imagem 5"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C59">
      <w:rPr>
        <w:rFonts w:ascii="Arial Narrow" w:eastAsia="MS Mincho" w:hAnsi="Arial Narrow"/>
        <w:b/>
        <w:color w:val="215868"/>
        <w:sz w:val="28"/>
        <w:szCs w:val="32"/>
      </w:rPr>
      <w:t xml:space="preserve">      </w:t>
    </w:r>
    <w:bookmarkStart w:id="4" w:name="_Hlk157099957"/>
    <w:r w:rsidR="00BD7C59">
      <w:rPr>
        <w:rFonts w:ascii="Arial Narrow" w:eastAsia="MS Mincho" w:hAnsi="Arial Narrow"/>
        <w:b/>
        <w:color w:val="215868"/>
        <w:sz w:val="28"/>
        <w:szCs w:val="32"/>
      </w:rPr>
      <w:t>CÂMARA MUNICIPAL DE ITAMBÉ DO MATO DENTRO</w:t>
    </w:r>
  </w:p>
  <w:p w14:paraId="71FD1D1A" w14:textId="37250744"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r>
      <w:rPr>
        <w:rFonts w:ascii="Arial Narrow" w:eastAsia="MS Mincho" w:hAnsi="Arial Narrow"/>
        <w:b/>
        <w:color w:val="215868"/>
        <w:sz w:val="28"/>
        <w:szCs w:val="32"/>
      </w:rPr>
      <w:t xml:space="preserve">       ESTADO DE MINAS GERAIS</w:t>
    </w:r>
    <w:bookmarkEnd w:id="4"/>
  </w:p>
  <w:p w14:paraId="16525FD1" w14:textId="56E6A7F5"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CNPJ: 07.170.166-0001-03</w:t>
    </w:r>
  </w:p>
  <w:p w14:paraId="713281A8" w14:textId="13C571FF"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 xml:space="preserve">        Rua do Rosário, 382, Centro, Itambé do Mato Dentro/MG, Cep:35820-000 </w:t>
    </w:r>
  </w:p>
  <w:p w14:paraId="39A4F4BB" w14:textId="425187CF" w:rsidR="00BD7C59" w:rsidRPr="007657E0" w:rsidRDefault="00BD7C59" w:rsidP="00BD7C59">
    <w:pPr>
      <w:tabs>
        <w:tab w:val="center" w:pos="4252"/>
        <w:tab w:val="center" w:pos="4535"/>
        <w:tab w:val="right" w:pos="8504"/>
        <w:tab w:val="right" w:pos="9071"/>
      </w:tabs>
      <w:spacing w:after="0"/>
      <w:jc w:val="center"/>
      <w:rPr>
        <w:rFonts w:ascii="Arial Narrow" w:eastAsia="MS Mincho" w:hAnsi="Arial Narrow"/>
        <w:color w:val="215868"/>
        <w:sz w:val="20"/>
        <w:szCs w:val="20"/>
      </w:rPr>
    </w:pPr>
    <w:r>
      <w:rPr>
        <w:rFonts w:ascii="Arial Narrow" w:eastAsia="MS Mincho" w:hAnsi="Arial Narrow"/>
        <w:b/>
        <w:color w:val="215868"/>
        <w:sz w:val="20"/>
        <w:szCs w:val="20"/>
      </w:rPr>
      <w:t>Telefone:(31) 3836-5265, e-mail: cmitambe@gmail.com</w:t>
    </w:r>
  </w:p>
  <w:bookmarkEnd w:id="3"/>
  <w:p w14:paraId="3B77DF9A" w14:textId="12792864" w:rsidR="00BD7C59" w:rsidRDefault="00BD7C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16A11D5"/>
    <w:multiLevelType w:val="multilevel"/>
    <w:tmpl w:val="B4081B64"/>
    <w:lvl w:ilvl="0">
      <w:start w:val="1"/>
      <w:numFmt w:val="decimal"/>
      <w:lvlText w:val="%1."/>
      <w:lvlJc w:val="left"/>
      <w:pPr>
        <w:ind w:left="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4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5" w15:restartNumberingAfterBreak="0">
    <w:nsid w:val="28EB6AEF"/>
    <w:multiLevelType w:val="hybridMultilevel"/>
    <w:tmpl w:val="246A6B9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3"/>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7"/>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043274"/>
    <w:rsid w:val="0011588E"/>
    <w:rsid w:val="00182231"/>
    <w:rsid w:val="001D7F55"/>
    <w:rsid w:val="00223192"/>
    <w:rsid w:val="00305AE5"/>
    <w:rsid w:val="00334775"/>
    <w:rsid w:val="00342E99"/>
    <w:rsid w:val="00366C8F"/>
    <w:rsid w:val="0037272E"/>
    <w:rsid w:val="003A7F1F"/>
    <w:rsid w:val="003C258A"/>
    <w:rsid w:val="003C5062"/>
    <w:rsid w:val="00425F13"/>
    <w:rsid w:val="00456193"/>
    <w:rsid w:val="004F40AA"/>
    <w:rsid w:val="00505B77"/>
    <w:rsid w:val="00556A4F"/>
    <w:rsid w:val="00605EF7"/>
    <w:rsid w:val="0061407F"/>
    <w:rsid w:val="00652002"/>
    <w:rsid w:val="00662C24"/>
    <w:rsid w:val="006E3BDB"/>
    <w:rsid w:val="006F7696"/>
    <w:rsid w:val="006F7E66"/>
    <w:rsid w:val="00703317"/>
    <w:rsid w:val="00706CAC"/>
    <w:rsid w:val="00733EEB"/>
    <w:rsid w:val="0075146A"/>
    <w:rsid w:val="007766C4"/>
    <w:rsid w:val="0080191D"/>
    <w:rsid w:val="00847141"/>
    <w:rsid w:val="00864E09"/>
    <w:rsid w:val="008D74E5"/>
    <w:rsid w:val="00973C19"/>
    <w:rsid w:val="009B5756"/>
    <w:rsid w:val="009E3AB7"/>
    <w:rsid w:val="009F0AA3"/>
    <w:rsid w:val="00A1656D"/>
    <w:rsid w:val="00A253ED"/>
    <w:rsid w:val="00AE68C5"/>
    <w:rsid w:val="00AF3715"/>
    <w:rsid w:val="00B43EA2"/>
    <w:rsid w:val="00B521DE"/>
    <w:rsid w:val="00B80513"/>
    <w:rsid w:val="00BA1EFA"/>
    <w:rsid w:val="00BB266A"/>
    <w:rsid w:val="00BD7C59"/>
    <w:rsid w:val="00C951A9"/>
    <w:rsid w:val="00CA4D90"/>
    <w:rsid w:val="00CC7507"/>
    <w:rsid w:val="00CE098C"/>
    <w:rsid w:val="00CE2B52"/>
    <w:rsid w:val="00D5486F"/>
    <w:rsid w:val="00DA5C9C"/>
    <w:rsid w:val="00DD0A19"/>
    <w:rsid w:val="00E028CB"/>
    <w:rsid w:val="00E454E4"/>
    <w:rsid w:val="00E64B19"/>
    <w:rsid w:val="00F3008C"/>
    <w:rsid w:val="00F75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8752"/>
  <w15:chartTrackingRefBased/>
  <w15:docId w15:val="{A4F58C50-0BA4-4239-B31D-931F4DB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semiHidden/>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semiHidden/>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paragraph" w:styleId="SemEspaamento">
    <w:name w:val="No Spacing"/>
    <w:uiPriority w:val="1"/>
    <w:qFormat/>
    <w:rsid w:val="00366C8F"/>
    <w:pPr>
      <w:spacing w:after="0" w:line="240" w:lineRule="auto"/>
    </w:pPr>
    <w:rPr>
      <w:kern w:val="0"/>
      <w14:ligatures w14:val="none"/>
    </w:rPr>
  </w:style>
  <w:style w:type="paragraph" w:styleId="Cabealho">
    <w:name w:val="header"/>
    <w:basedOn w:val="Normal"/>
    <w:link w:val="CabealhoChar"/>
    <w:uiPriority w:val="99"/>
    <w:unhideWhenUsed/>
    <w:rsid w:val="00BD7C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C59"/>
    <w:rPr>
      <w:rFonts w:ascii="Calibri" w:eastAsia="Calibri" w:hAnsi="Calibri" w:cs="Calibri"/>
      <w:color w:val="000000"/>
      <w:lang w:eastAsia="pt-BR"/>
    </w:rPr>
  </w:style>
  <w:style w:type="paragraph" w:styleId="Rodap">
    <w:name w:val="footer"/>
    <w:basedOn w:val="Normal"/>
    <w:link w:val="RodapChar"/>
    <w:uiPriority w:val="99"/>
    <w:unhideWhenUsed/>
    <w:rsid w:val="00BD7C59"/>
    <w:pPr>
      <w:tabs>
        <w:tab w:val="center" w:pos="4252"/>
        <w:tab w:val="right" w:pos="8504"/>
      </w:tabs>
      <w:spacing w:after="0" w:line="240" w:lineRule="auto"/>
    </w:pPr>
  </w:style>
  <w:style w:type="character" w:customStyle="1" w:styleId="RodapChar">
    <w:name w:val="Rodapé Char"/>
    <w:basedOn w:val="Fontepargpadro"/>
    <w:link w:val="Rodap"/>
    <w:uiPriority w:val="99"/>
    <w:rsid w:val="00BD7C59"/>
    <w:rPr>
      <w:rFonts w:ascii="Calibri" w:eastAsia="Calibri" w:hAnsi="Calibri" w:cs="Calibri"/>
      <w:color w:val="000000"/>
      <w:lang w:eastAsia="pt-BR"/>
    </w:rPr>
  </w:style>
  <w:style w:type="character" w:styleId="MenoPendente">
    <w:name w:val="Unresolved Mention"/>
    <w:basedOn w:val="Fontepargpadro"/>
    <w:uiPriority w:val="99"/>
    <w:semiHidden/>
    <w:unhideWhenUsed/>
    <w:rsid w:val="008D7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Noz_de_col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Guaran%C3%A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Noz_de_cola" TargetMode="External"/><Relationship Id="rId5" Type="http://schemas.openxmlformats.org/officeDocument/2006/relationships/webSettings" Target="webSettings.xml"/><Relationship Id="rId15" Type="http://schemas.openxmlformats.org/officeDocument/2006/relationships/hyperlink" Target="https://pt.wikipedia.org/wiki/Guaran%C3%A1" TargetMode="External"/><Relationship Id="rId10" Type="http://schemas.openxmlformats.org/officeDocument/2006/relationships/hyperlink" Target="mailto:cmitambe@gmail.com" TargetMode="External"/><Relationship Id="rId4" Type="http://schemas.openxmlformats.org/officeDocument/2006/relationships/settings" Target="settings.xml"/><Relationship Id="rId9" Type="http://schemas.openxmlformats.org/officeDocument/2006/relationships/hyperlink" Target="https://pt.wikipedia.org/wiki/Guaran%C3%A1" TargetMode="External"/><Relationship Id="rId14" Type="http://schemas.openxmlformats.org/officeDocument/2006/relationships/hyperlink" Target="https://pt.wikipedia.org/wiki/Noz_de_co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F98B-007A-48EC-A5DD-A3DFAFBF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2431</Words>
  <Characters>13130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13</cp:revision>
  <dcterms:created xsi:type="dcterms:W3CDTF">2024-01-30T17:33:00Z</dcterms:created>
  <dcterms:modified xsi:type="dcterms:W3CDTF">2024-02-01T11:34:00Z</dcterms:modified>
</cp:coreProperties>
</file>